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5DC2" w14:textId="0455F0F9" w:rsidR="00875148" w:rsidRDefault="00875148" w:rsidP="00242655">
      <w:pPr>
        <w:pStyle w:val="Default"/>
        <w:jc w:val="center"/>
        <w:rPr>
          <w:b/>
          <w:bCs/>
          <w:sz w:val="23"/>
          <w:szCs w:val="23"/>
        </w:rPr>
      </w:pPr>
      <w:r w:rsidRPr="00875148">
        <w:rPr>
          <w:b/>
          <w:bCs/>
          <w:sz w:val="23"/>
          <w:szCs w:val="23"/>
        </w:rPr>
        <w:t>P</w:t>
      </w:r>
      <w:r w:rsidR="00242655">
        <w:rPr>
          <w:b/>
          <w:bCs/>
          <w:sz w:val="23"/>
          <w:szCs w:val="23"/>
        </w:rPr>
        <w:t xml:space="preserve">ERFORMANCE MANAGEMENT SYSTEM (PMS) STRATEGY </w:t>
      </w:r>
      <w:r w:rsidR="001A03C1">
        <w:rPr>
          <w:b/>
          <w:bCs/>
          <w:sz w:val="23"/>
          <w:szCs w:val="23"/>
        </w:rPr>
        <w:t xml:space="preserve">FOR </w:t>
      </w:r>
      <w:r w:rsidR="00242655">
        <w:rPr>
          <w:b/>
          <w:bCs/>
          <w:sz w:val="23"/>
          <w:szCs w:val="23"/>
        </w:rPr>
        <w:t xml:space="preserve">CASCADING </w:t>
      </w:r>
      <w:r>
        <w:rPr>
          <w:b/>
          <w:bCs/>
          <w:sz w:val="23"/>
          <w:szCs w:val="23"/>
        </w:rPr>
        <w:t xml:space="preserve">PMS </w:t>
      </w:r>
      <w:r w:rsidR="00242655">
        <w:rPr>
          <w:b/>
          <w:bCs/>
          <w:sz w:val="23"/>
          <w:szCs w:val="23"/>
        </w:rPr>
        <w:t>TO LOWER LEVELS OF EMPLOYEES</w:t>
      </w:r>
    </w:p>
    <w:p w14:paraId="2B6B51A1" w14:textId="77777777" w:rsidR="00875148" w:rsidRDefault="00875148" w:rsidP="00875148">
      <w:pPr>
        <w:pStyle w:val="Default"/>
        <w:rPr>
          <w:b/>
          <w:bCs/>
          <w:sz w:val="23"/>
          <w:szCs w:val="23"/>
        </w:rPr>
      </w:pPr>
    </w:p>
    <w:p w14:paraId="60C81D8D" w14:textId="6915584B" w:rsidR="00875148" w:rsidRDefault="00875148" w:rsidP="00875148">
      <w:pPr>
        <w:pStyle w:val="Default"/>
        <w:rPr>
          <w:b/>
          <w:bCs/>
          <w:sz w:val="23"/>
          <w:szCs w:val="23"/>
        </w:rPr>
      </w:pPr>
      <w:r>
        <w:rPr>
          <w:b/>
          <w:bCs/>
          <w:sz w:val="23"/>
          <w:szCs w:val="23"/>
        </w:rPr>
        <w:t xml:space="preserve">1. BACKGROUND AND INTRODUCTION </w:t>
      </w:r>
    </w:p>
    <w:p w14:paraId="72E936A5" w14:textId="77777777" w:rsidR="00875148" w:rsidRDefault="00875148" w:rsidP="00875148">
      <w:pPr>
        <w:pStyle w:val="Default"/>
        <w:rPr>
          <w:sz w:val="23"/>
          <w:szCs w:val="23"/>
        </w:rPr>
      </w:pPr>
    </w:p>
    <w:p w14:paraId="78229E6F" w14:textId="77777777" w:rsidR="00875148" w:rsidRDefault="00875148" w:rsidP="00875148">
      <w:pPr>
        <w:pStyle w:val="Default"/>
        <w:rPr>
          <w:sz w:val="22"/>
          <w:szCs w:val="22"/>
        </w:rPr>
      </w:pPr>
      <w:r>
        <w:rPr>
          <w:sz w:val="22"/>
          <w:szCs w:val="22"/>
        </w:rPr>
        <w:t xml:space="preserve">Section 38 of the Municipal Systems Act No. 32 of 2000, requires that each municipality establish a Performance Management System that is: “commensurate with its resources, best suited to its circumstances and in line with the priorities, objectives, indicators and targets that are contained within the Integrated Development Plan (IDP)” </w:t>
      </w:r>
    </w:p>
    <w:p w14:paraId="18FE1641" w14:textId="77777777" w:rsidR="00875148" w:rsidRDefault="00875148" w:rsidP="00875148">
      <w:pPr>
        <w:pStyle w:val="Default"/>
        <w:rPr>
          <w:sz w:val="22"/>
          <w:szCs w:val="22"/>
        </w:rPr>
      </w:pPr>
    </w:p>
    <w:p w14:paraId="6324FDF6" w14:textId="33E5FBEA" w:rsidR="00875148" w:rsidRDefault="00875148" w:rsidP="00875148">
      <w:pPr>
        <w:pStyle w:val="Default"/>
        <w:rPr>
          <w:sz w:val="22"/>
          <w:szCs w:val="22"/>
        </w:rPr>
      </w:pPr>
      <w:r>
        <w:rPr>
          <w:sz w:val="22"/>
          <w:szCs w:val="22"/>
        </w:rPr>
        <w:t xml:space="preserve">The Code of Conduct for Municipal staff members, contained in Schedule 2 of the Municipal Systems Act No. 32 of 2000, requires staff members of a municipality to participate in the overall performance management system for the municipality, as well as the staff member’s individual performance appraisal and reward system (clause 3(e)). </w:t>
      </w:r>
    </w:p>
    <w:p w14:paraId="671F3280" w14:textId="77777777" w:rsidR="00875148" w:rsidRDefault="00875148" w:rsidP="00875148">
      <w:pPr>
        <w:pStyle w:val="Default"/>
        <w:rPr>
          <w:sz w:val="22"/>
          <w:szCs w:val="22"/>
        </w:rPr>
      </w:pPr>
    </w:p>
    <w:p w14:paraId="1D2FA71A" w14:textId="66A871B6" w:rsidR="00875148" w:rsidRDefault="00875148" w:rsidP="00875148">
      <w:pPr>
        <w:pStyle w:val="Default"/>
        <w:rPr>
          <w:sz w:val="22"/>
          <w:szCs w:val="22"/>
        </w:rPr>
      </w:pPr>
      <w:r>
        <w:rPr>
          <w:sz w:val="22"/>
          <w:szCs w:val="22"/>
        </w:rPr>
        <w:t xml:space="preserve">The implementation and institutionalization of an Integrated Performance Management System within a Municipality thus requires that performance management and assessment </w:t>
      </w:r>
      <w:proofErr w:type="gramStart"/>
      <w:r>
        <w:rPr>
          <w:sz w:val="22"/>
          <w:szCs w:val="22"/>
        </w:rPr>
        <w:t>occurs</w:t>
      </w:r>
      <w:proofErr w:type="gramEnd"/>
      <w:r>
        <w:rPr>
          <w:sz w:val="22"/>
          <w:szCs w:val="22"/>
        </w:rPr>
        <w:t xml:space="preserve"> at two levels, that is that performance is managed both at an </w:t>
      </w:r>
      <w:r>
        <w:rPr>
          <w:b/>
          <w:bCs/>
          <w:sz w:val="22"/>
          <w:szCs w:val="22"/>
        </w:rPr>
        <w:t xml:space="preserve">institutional </w:t>
      </w:r>
      <w:r>
        <w:rPr>
          <w:sz w:val="22"/>
          <w:szCs w:val="22"/>
        </w:rPr>
        <w:t xml:space="preserve">and at an </w:t>
      </w:r>
      <w:r>
        <w:rPr>
          <w:b/>
          <w:bCs/>
          <w:sz w:val="22"/>
          <w:szCs w:val="22"/>
        </w:rPr>
        <w:t xml:space="preserve">individual </w:t>
      </w:r>
      <w:r>
        <w:rPr>
          <w:sz w:val="22"/>
          <w:szCs w:val="22"/>
        </w:rPr>
        <w:t xml:space="preserve">level. </w:t>
      </w:r>
    </w:p>
    <w:p w14:paraId="05A55626" w14:textId="77777777" w:rsidR="00875148" w:rsidRDefault="00875148" w:rsidP="00875148">
      <w:pPr>
        <w:pStyle w:val="Default"/>
        <w:rPr>
          <w:sz w:val="22"/>
          <w:szCs w:val="22"/>
        </w:rPr>
      </w:pPr>
    </w:p>
    <w:p w14:paraId="482A5707" w14:textId="307DE71D" w:rsidR="00875148" w:rsidRDefault="00875148" w:rsidP="00875148">
      <w:pPr>
        <w:pStyle w:val="Default"/>
        <w:rPr>
          <w:sz w:val="22"/>
          <w:szCs w:val="22"/>
        </w:rPr>
      </w:pPr>
      <w:r>
        <w:rPr>
          <w:sz w:val="22"/>
          <w:szCs w:val="22"/>
        </w:rPr>
        <w:t xml:space="preserve">Performance Management is aimed at ensuring that municipalities monitor implementation of their Integrated Development Plans targets and continuously improve their operations and in terms of Section 19 of the Local Government: Municipal Structures Act No. 117 of 1998 that municipalities annually review their overall performance in achieving their constitutional objectives. </w:t>
      </w:r>
    </w:p>
    <w:p w14:paraId="577CD706" w14:textId="77777777" w:rsidR="00875148" w:rsidRDefault="00875148" w:rsidP="00875148">
      <w:pPr>
        <w:pStyle w:val="Default"/>
        <w:rPr>
          <w:sz w:val="22"/>
          <w:szCs w:val="22"/>
        </w:rPr>
      </w:pPr>
    </w:p>
    <w:p w14:paraId="1B59856E" w14:textId="32E6B364" w:rsidR="00875148" w:rsidRDefault="00875148" w:rsidP="00875148">
      <w:pPr>
        <w:pStyle w:val="Default"/>
        <w:rPr>
          <w:sz w:val="22"/>
          <w:szCs w:val="22"/>
        </w:rPr>
      </w:pPr>
      <w:r>
        <w:rPr>
          <w:sz w:val="22"/>
          <w:szCs w:val="22"/>
        </w:rPr>
        <w:t xml:space="preserve">It also forms the basis for aligning the Integrated Development Plan (IDP) with the operational business plans, performance areas and performance indicators of the various departments within the Municipality. Performance Management provides the vital link to determine whether the Municipality is delivering on its objective and to alert managers to areas where corrective action is required. </w:t>
      </w:r>
    </w:p>
    <w:p w14:paraId="5B966FC8" w14:textId="77777777" w:rsidR="00875148" w:rsidRDefault="00875148" w:rsidP="00875148">
      <w:pPr>
        <w:pStyle w:val="Default"/>
        <w:rPr>
          <w:b/>
          <w:bCs/>
          <w:sz w:val="23"/>
          <w:szCs w:val="23"/>
        </w:rPr>
      </w:pPr>
    </w:p>
    <w:p w14:paraId="0182F688" w14:textId="77777777" w:rsidR="00875148" w:rsidRDefault="00875148" w:rsidP="00875148">
      <w:pPr>
        <w:pStyle w:val="Default"/>
        <w:rPr>
          <w:b/>
          <w:bCs/>
          <w:sz w:val="23"/>
          <w:szCs w:val="23"/>
        </w:rPr>
      </w:pPr>
      <w:r>
        <w:rPr>
          <w:b/>
          <w:bCs/>
          <w:sz w:val="23"/>
          <w:szCs w:val="23"/>
        </w:rPr>
        <w:t xml:space="preserve">2. PURPOSE OF THE STRATEGY </w:t>
      </w:r>
    </w:p>
    <w:p w14:paraId="5460974A" w14:textId="62FF91A3" w:rsidR="00875148" w:rsidRDefault="00875148" w:rsidP="00875148">
      <w:pPr>
        <w:pStyle w:val="Default"/>
        <w:rPr>
          <w:sz w:val="23"/>
          <w:szCs w:val="23"/>
        </w:rPr>
      </w:pPr>
      <w:r>
        <w:rPr>
          <w:b/>
          <w:bCs/>
          <w:sz w:val="23"/>
          <w:szCs w:val="23"/>
        </w:rPr>
        <w:t xml:space="preserve"> </w:t>
      </w:r>
    </w:p>
    <w:p w14:paraId="1898D2EB" w14:textId="48D36255" w:rsidR="00875148" w:rsidRDefault="00875148" w:rsidP="00875148">
      <w:pPr>
        <w:pStyle w:val="Default"/>
        <w:rPr>
          <w:sz w:val="22"/>
          <w:szCs w:val="22"/>
        </w:rPr>
      </w:pPr>
      <w:r>
        <w:rPr>
          <w:sz w:val="22"/>
          <w:szCs w:val="22"/>
        </w:rPr>
        <w:t xml:space="preserve">The purpose of this strategy is to provide: </w:t>
      </w:r>
    </w:p>
    <w:p w14:paraId="39E03D77" w14:textId="77777777" w:rsidR="00875148" w:rsidRDefault="00875148" w:rsidP="00875148">
      <w:pPr>
        <w:pStyle w:val="Default"/>
        <w:rPr>
          <w:sz w:val="22"/>
          <w:szCs w:val="22"/>
        </w:rPr>
      </w:pPr>
      <w:r>
        <w:rPr>
          <w:sz w:val="22"/>
          <w:szCs w:val="22"/>
        </w:rPr>
        <w:t xml:space="preserve">a) a link between the legislative framework pertaining to Performance Management and the operational institutionalization thereof in the Municipality. </w:t>
      </w:r>
    </w:p>
    <w:p w14:paraId="2FFF214A" w14:textId="77777777" w:rsidR="00875148" w:rsidRDefault="00875148" w:rsidP="00875148">
      <w:pPr>
        <w:pStyle w:val="Default"/>
        <w:rPr>
          <w:sz w:val="22"/>
          <w:szCs w:val="22"/>
        </w:rPr>
      </w:pPr>
      <w:r>
        <w:rPr>
          <w:sz w:val="22"/>
          <w:szCs w:val="22"/>
        </w:rPr>
        <w:t>b) It provides a governance tool for the Council which, with the support of all role-players, will be the legitimate driving force for the implementation of performance management in an organization for a specific manner and the devolvement of the system of performance management to include all levels of staff and all employees while ensuring that the Municipality remains accountable to its community.</w:t>
      </w:r>
    </w:p>
    <w:p w14:paraId="6AA2CBA1" w14:textId="211EA726" w:rsidR="00875148" w:rsidRDefault="00875148" w:rsidP="00875148">
      <w:pPr>
        <w:pStyle w:val="Default"/>
        <w:rPr>
          <w:sz w:val="22"/>
          <w:szCs w:val="22"/>
        </w:rPr>
      </w:pPr>
      <w:r>
        <w:rPr>
          <w:sz w:val="22"/>
          <w:szCs w:val="22"/>
        </w:rPr>
        <w:t xml:space="preserve"> </w:t>
      </w:r>
    </w:p>
    <w:p w14:paraId="2A456296" w14:textId="77777777" w:rsidR="00875148" w:rsidRDefault="00875148" w:rsidP="00875148">
      <w:pPr>
        <w:pStyle w:val="Default"/>
        <w:rPr>
          <w:b/>
          <w:bCs/>
          <w:sz w:val="23"/>
          <w:szCs w:val="23"/>
        </w:rPr>
      </w:pPr>
      <w:r>
        <w:rPr>
          <w:b/>
          <w:bCs/>
          <w:sz w:val="23"/>
          <w:szCs w:val="23"/>
        </w:rPr>
        <w:t>3. OBJECTIVES OF THE PERFORMANCE MANAGEMENT SYSTEM</w:t>
      </w:r>
    </w:p>
    <w:p w14:paraId="026AD1AF" w14:textId="69ACEE78" w:rsidR="00875148" w:rsidRDefault="00875148" w:rsidP="00875148">
      <w:pPr>
        <w:pStyle w:val="Default"/>
        <w:rPr>
          <w:sz w:val="23"/>
          <w:szCs w:val="23"/>
        </w:rPr>
      </w:pPr>
      <w:r>
        <w:rPr>
          <w:b/>
          <w:bCs/>
          <w:sz w:val="23"/>
          <w:szCs w:val="23"/>
        </w:rPr>
        <w:t xml:space="preserve"> </w:t>
      </w:r>
    </w:p>
    <w:p w14:paraId="56FAD328" w14:textId="77777777" w:rsidR="00875148" w:rsidRDefault="00875148" w:rsidP="00875148">
      <w:pPr>
        <w:pStyle w:val="Default"/>
        <w:rPr>
          <w:sz w:val="22"/>
          <w:szCs w:val="22"/>
        </w:rPr>
      </w:pPr>
      <w:r>
        <w:rPr>
          <w:sz w:val="22"/>
          <w:szCs w:val="22"/>
        </w:rPr>
        <w:t xml:space="preserve">The objectives of implementing a Performance Management System in a municipality are to: </w:t>
      </w:r>
    </w:p>
    <w:p w14:paraId="6F83824B" w14:textId="77777777" w:rsidR="00875148" w:rsidRDefault="00875148" w:rsidP="00875148">
      <w:pPr>
        <w:pStyle w:val="Default"/>
        <w:spacing w:after="38"/>
        <w:rPr>
          <w:sz w:val="22"/>
          <w:szCs w:val="22"/>
        </w:rPr>
      </w:pPr>
      <w:r>
        <w:rPr>
          <w:sz w:val="22"/>
          <w:szCs w:val="22"/>
        </w:rPr>
        <w:t xml:space="preserve">a) Achieve sustainable improvements in service delivery to the </w:t>
      </w:r>
      <w:proofErr w:type="gramStart"/>
      <w:r>
        <w:rPr>
          <w:sz w:val="22"/>
          <w:szCs w:val="22"/>
        </w:rPr>
        <w:t>community;</w:t>
      </w:r>
      <w:proofErr w:type="gramEnd"/>
      <w:r>
        <w:rPr>
          <w:sz w:val="22"/>
          <w:szCs w:val="22"/>
        </w:rPr>
        <w:t xml:space="preserve"> </w:t>
      </w:r>
    </w:p>
    <w:p w14:paraId="232A6325" w14:textId="77777777" w:rsidR="00875148" w:rsidRDefault="00875148" w:rsidP="00875148">
      <w:pPr>
        <w:pStyle w:val="Default"/>
        <w:spacing w:after="38"/>
        <w:rPr>
          <w:sz w:val="22"/>
          <w:szCs w:val="22"/>
        </w:rPr>
      </w:pPr>
      <w:r>
        <w:rPr>
          <w:sz w:val="22"/>
          <w:szCs w:val="22"/>
        </w:rPr>
        <w:t xml:space="preserve">b) Develop constructive and open relationships between Managers/Supervisors and </w:t>
      </w:r>
      <w:proofErr w:type="gramStart"/>
      <w:r>
        <w:rPr>
          <w:sz w:val="22"/>
          <w:szCs w:val="22"/>
        </w:rPr>
        <w:t>employees;</w:t>
      </w:r>
      <w:proofErr w:type="gramEnd"/>
      <w:r>
        <w:rPr>
          <w:sz w:val="22"/>
          <w:szCs w:val="22"/>
        </w:rPr>
        <w:t xml:space="preserve"> </w:t>
      </w:r>
    </w:p>
    <w:p w14:paraId="2C2A4B7F" w14:textId="77777777" w:rsidR="00875148" w:rsidRDefault="00875148" w:rsidP="00875148">
      <w:pPr>
        <w:pStyle w:val="Default"/>
        <w:spacing w:after="38"/>
        <w:rPr>
          <w:sz w:val="22"/>
          <w:szCs w:val="22"/>
        </w:rPr>
      </w:pPr>
      <w:r>
        <w:rPr>
          <w:sz w:val="22"/>
          <w:szCs w:val="22"/>
        </w:rPr>
        <w:t xml:space="preserve">c) Encourage and reward good </w:t>
      </w:r>
      <w:proofErr w:type="gramStart"/>
      <w:r>
        <w:rPr>
          <w:sz w:val="22"/>
          <w:szCs w:val="22"/>
        </w:rPr>
        <w:t>performance;</w:t>
      </w:r>
      <w:proofErr w:type="gramEnd"/>
      <w:r>
        <w:rPr>
          <w:sz w:val="22"/>
          <w:szCs w:val="22"/>
        </w:rPr>
        <w:t xml:space="preserve"> </w:t>
      </w:r>
    </w:p>
    <w:p w14:paraId="5A510AB2" w14:textId="28103B6D" w:rsidR="00875148" w:rsidRDefault="00875148" w:rsidP="00875148">
      <w:pPr>
        <w:pStyle w:val="Default"/>
        <w:rPr>
          <w:sz w:val="22"/>
          <w:szCs w:val="22"/>
        </w:rPr>
      </w:pPr>
      <w:r>
        <w:rPr>
          <w:sz w:val="22"/>
          <w:szCs w:val="22"/>
        </w:rPr>
        <w:t xml:space="preserve">d) Manage and improve on poor performance through a process of counselling, </w:t>
      </w:r>
      <w:proofErr w:type="gramStart"/>
      <w:r>
        <w:rPr>
          <w:sz w:val="22"/>
          <w:szCs w:val="22"/>
        </w:rPr>
        <w:t>training</w:t>
      </w:r>
      <w:proofErr w:type="gramEnd"/>
      <w:r>
        <w:rPr>
          <w:sz w:val="22"/>
          <w:szCs w:val="22"/>
        </w:rPr>
        <w:t xml:space="preserve"> and development </w:t>
      </w:r>
    </w:p>
    <w:p w14:paraId="72142282" w14:textId="77777777" w:rsidR="00875148" w:rsidRDefault="00875148" w:rsidP="00875148">
      <w:pPr>
        <w:pStyle w:val="Default"/>
        <w:spacing w:after="35"/>
        <w:rPr>
          <w:sz w:val="22"/>
          <w:szCs w:val="22"/>
        </w:rPr>
      </w:pPr>
      <w:r>
        <w:rPr>
          <w:sz w:val="22"/>
          <w:szCs w:val="22"/>
        </w:rPr>
        <w:t xml:space="preserve">e) Provide </w:t>
      </w:r>
      <w:proofErr w:type="gramStart"/>
      <w:r>
        <w:rPr>
          <w:sz w:val="22"/>
          <w:szCs w:val="22"/>
        </w:rPr>
        <w:t>accountability;</w:t>
      </w:r>
      <w:proofErr w:type="gramEnd"/>
      <w:r>
        <w:rPr>
          <w:sz w:val="22"/>
          <w:szCs w:val="22"/>
        </w:rPr>
        <w:t xml:space="preserve"> </w:t>
      </w:r>
    </w:p>
    <w:p w14:paraId="097CB8E3" w14:textId="77777777" w:rsidR="00875148" w:rsidRDefault="00875148" w:rsidP="00875148">
      <w:pPr>
        <w:pStyle w:val="Default"/>
        <w:rPr>
          <w:sz w:val="22"/>
          <w:szCs w:val="22"/>
        </w:rPr>
      </w:pPr>
      <w:r>
        <w:rPr>
          <w:sz w:val="22"/>
          <w:szCs w:val="22"/>
        </w:rPr>
        <w:t xml:space="preserve">f) Link the IDP to team and individual </w:t>
      </w:r>
      <w:proofErr w:type="gramStart"/>
      <w:r>
        <w:rPr>
          <w:sz w:val="22"/>
          <w:szCs w:val="22"/>
        </w:rPr>
        <w:t>performance;</w:t>
      </w:r>
      <w:proofErr w:type="gramEnd"/>
      <w:r>
        <w:rPr>
          <w:sz w:val="22"/>
          <w:szCs w:val="22"/>
        </w:rPr>
        <w:t xml:space="preserve"> </w:t>
      </w:r>
    </w:p>
    <w:p w14:paraId="11FECD47" w14:textId="0DFD3CC4" w:rsidR="00875148" w:rsidRDefault="00875148" w:rsidP="00875148">
      <w:pPr>
        <w:pStyle w:val="Default"/>
        <w:rPr>
          <w:sz w:val="22"/>
          <w:szCs w:val="22"/>
        </w:rPr>
      </w:pPr>
      <w:r>
        <w:rPr>
          <w:sz w:val="22"/>
          <w:szCs w:val="22"/>
        </w:rPr>
        <w:t xml:space="preserve">g) Enable individuals to develop their abilities, increase their job satisfaction and achieve their full potential to the mutual benefit of the employee and </w:t>
      </w:r>
      <w:proofErr w:type="gramStart"/>
      <w:r>
        <w:rPr>
          <w:sz w:val="22"/>
          <w:szCs w:val="22"/>
        </w:rPr>
        <w:t>municipality;</w:t>
      </w:r>
      <w:proofErr w:type="gramEnd"/>
      <w:r>
        <w:rPr>
          <w:sz w:val="22"/>
          <w:szCs w:val="22"/>
        </w:rPr>
        <w:t xml:space="preserve"> </w:t>
      </w:r>
    </w:p>
    <w:p w14:paraId="7715E851" w14:textId="4710E0C7" w:rsidR="00875148" w:rsidRDefault="00875148" w:rsidP="00875148">
      <w:pPr>
        <w:pStyle w:val="Default"/>
        <w:rPr>
          <w:sz w:val="22"/>
          <w:szCs w:val="22"/>
        </w:rPr>
      </w:pPr>
      <w:r>
        <w:rPr>
          <w:sz w:val="22"/>
          <w:szCs w:val="22"/>
        </w:rPr>
        <w:t xml:space="preserve">h) Fulfil the requirements of the Municipal Systems Act 32 of 2000. </w:t>
      </w:r>
    </w:p>
    <w:p w14:paraId="6D8C0742" w14:textId="77777777" w:rsidR="00974C51" w:rsidRDefault="00974C51" w:rsidP="00875148">
      <w:pPr>
        <w:pStyle w:val="Default"/>
        <w:rPr>
          <w:sz w:val="22"/>
          <w:szCs w:val="22"/>
        </w:rPr>
      </w:pPr>
    </w:p>
    <w:p w14:paraId="1F2D4F11" w14:textId="77777777" w:rsidR="00974C51" w:rsidRDefault="00875148" w:rsidP="00875148">
      <w:pPr>
        <w:pStyle w:val="Default"/>
        <w:rPr>
          <w:b/>
          <w:bCs/>
          <w:sz w:val="23"/>
          <w:szCs w:val="23"/>
        </w:rPr>
      </w:pPr>
      <w:r>
        <w:rPr>
          <w:b/>
          <w:bCs/>
          <w:sz w:val="23"/>
          <w:szCs w:val="23"/>
        </w:rPr>
        <w:t xml:space="preserve">4. SCOPE AND APPLICATION OF THE </w:t>
      </w:r>
      <w:r w:rsidR="00974C51">
        <w:rPr>
          <w:b/>
          <w:bCs/>
          <w:sz w:val="23"/>
          <w:szCs w:val="23"/>
        </w:rPr>
        <w:t xml:space="preserve">STRATEGY </w:t>
      </w:r>
    </w:p>
    <w:p w14:paraId="1E7E6F3A" w14:textId="78D1AED6" w:rsidR="00875148" w:rsidRDefault="00875148" w:rsidP="00875148">
      <w:pPr>
        <w:pStyle w:val="Default"/>
        <w:rPr>
          <w:sz w:val="23"/>
          <w:szCs w:val="23"/>
        </w:rPr>
      </w:pPr>
      <w:r>
        <w:rPr>
          <w:b/>
          <w:bCs/>
          <w:sz w:val="23"/>
          <w:szCs w:val="23"/>
        </w:rPr>
        <w:t xml:space="preserve"> </w:t>
      </w:r>
    </w:p>
    <w:p w14:paraId="737DCB06" w14:textId="3B4F628F" w:rsidR="00875148" w:rsidRDefault="00875148" w:rsidP="00875148">
      <w:pPr>
        <w:pStyle w:val="Default"/>
        <w:rPr>
          <w:sz w:val="22"/>
          <w:szCs w:val="22"/>
        </w:rPr>
      </w:pPr>
      <w:r>
        <w:rPr>
          <w:sz w:val="22"/>
          <w:szCs w:val="22"/>
        </w:rPr>
        <w:t xml:space="preserve">The Performance Management </w:t>
      </w:r>
      <w:r w:rsidR="00974C51">
        <w:rPr>
          <w:sz w:val="22"/>
          <w:szCs w:val="22"/>
        </w:rPr>
        <w:t xml:space="preserve">Strategy </w:t>
      </w:r>
      <w:r>
        <w:rPr>
          <w:sz w:val="22"/>
          <w:szCs w:val="22"/>
        </w:rPr>
        <w:t xml:space="preserve">applies to all employees (permanent employees and fixed-term employment contract employees) of the municipality subject to the relevant regulatory prescripts but excluding the Municipal Manager and Managers’ directly accountable to Municipal Managers (as this is regulated), casual employees, employees hired for less than 3 months and those employees who are on EPWP and such other programmes as might be introduced by government. </w:t>
      </w:r>
    </w:p>
    <w:p w14:paraId="3BE2A5E8" w14:textId="6F84D8A5" w:rsidR="00875148" w:rsidRDefault="00875148" w:rsidP="00875148">
      <w:pPr>
        <w:pStyle w:val="Default"/>
        <w:rPr>
          <w:b/>
          <w:bCs/>
          <w:sz w:val="23"/>
          <w:szCs w:val="23"/>
        </w:rPr>
      </w:pPr>
      <w:r>
        <w:rPr>
          <w:b/>
          <w:bCs/>
          <w:sz w:val="23"/>
          <w:szCs w:val="23"/>
        </w:rPr>
        <w:lastRenderedPageBreak/>
        <w:t xml:space="preserve">5. LEGISLATIVE FRAMEWORK </w:t>
      </w:r>
    </w:p>
    <w:p w14:paraId="567823D5" w14:textId="77777777" w:rsidR="00974C51" w:rsidRDefault="00974C51" w:rsidP="00875148">
      <w:pPr>
        <w:pStyle w:val="Default"/>
        <w:rPr>
          <w:sz w:val="23"/>
          <w:szCs w:val="23"/>
        </w:rPr>
      </w:pPr>
    </w:p>
    <w:p w14:paraId="7FC87E30" w14:textId="77777777" w:rsidR="00974C51" w:rsidRDefault="00875148" w:rsidP="00875148">
      <w:pPr>
        <w:pStyle w:val="Default"/>
        <w:rPr>
          <w:sz w:val="22"/>
          <w:szCs w:val="22"/>
        </w:rPr>
      </w:pPr>
      <w:r>
        <w:rPr>
          <w:sz w:val="22"/>
          <w:szCs w:val="22"/>
        </w:rPr>
        <w:t xml:space="preserve">This Performance Management </w:t>
      </w:r>
      <w:r w:rsidR="00974C51">
        <w:rPr>
          <w:sz w:val="22"/>
          <w:szCs w:val="22"/>
        </w:rPr>
        <w:t xml:space="preserve">Strategy </w:t>
      </w:r>
      <w:r>
        <w:rPr>
          <w:sz w:val="22"/>
          <w:szCs w:val="22"/>
        </w:rPr>
        <w:t xml:space="preserve">has been developed in accordance with the prescriptions of local government legislation and regulations. </w:t>
      </w:r>
    </w:p>
    <w:p w14:paraId="49694066" w14:textId="77777777" w:rsidR="00974C51" w:rsidRDefault="00974C51" w:rsidP="00875148">
      <w:pPr>
        <w:pStyle w:val="Default"/>
        <w:rPr>
          <w:sz w:val="22"/>
          <w:szCs w:val="22"/>
        </w:rPr>
      </w:pPr>
    </w:p>
    <w:p w14:paraId="01039186" w14:textId="72C15B0B" w:rsidR="00875148" w:rsidRDefault="00875148" w:rsidP="00875148">
      <w:pPr>
        <w:pStyle w:val="Default"/>
        <w:rPr>
          <w:sz w:val="22"/>
          <w:szCs w:val="22"/>
        </w:rPr>
      </w:pPr>
      <w:r>
        <w:rPr>
          <w:sz w:val="22"/>
          <w:szCs w:val="22"/>
        </w:rPr>
        <w:t xml:space="preserve">Specifically, the following are relevant to the development of this Performance Management </w:t>
      </w:r>
      <w:r w:rsidR="00974C51">
        <w:rPr>
          <w:sz w:val="22"/>
          <w:szCs w:val="22"/>
        </w:rPr>
        <w:t>Strategy</w:t>
      </w:r>
      <w:r>
        <w:rPr>
          <w:sz w:val="22"/>
          <w:szCs w:val="22"/>
        </w:rPr>
        <w:t xml:space="preserve">: </w:t>
      </w:r>
    </w:p>
    <w:p w14:paraId="58415759" w14:textId="77777777" w:rsidR="00974C51" w:rsidRDefault="00974C51" w:rsidP="00875148">
      <w:pPr>
        <w:pStyle w:val="Default"/>
        <w:rPr>
          <w:b/>
          <w:bCs/>
          <w:sz w:val="22"/>
          <w:szCs w:val="22"/>
        </w:rPr>
      </w:pPr>
    </w:p>
    <w:p w14:paraId="00F265CD" w14:textId="7ECEA29D" w:rsidR="00875148" w:rsidRDefault="00875148" w:rsidP="00875148">
      <w:pPr>
        <w:pStyle w:val="Default"/>
        <w:rPr>
          <w:sz w:val="22"/>
          <w:szCs w:val="22"/>
        </w:rPr>
      </w:pPr>
      <w:r>
        <w:rPr>
          <w:b/>
          <w:bCs/>
          <w:sz w:val="22"/>
          <w:szCs w:val="22"/>
        </w:rPr>
        <w:t xml:space="preserve">a) </w:t>
      </w:r>
      <w:r>
        <w:rPr>
          <w:sz w:val="22"/>
          <w:szCs w:val="22"/>
        </w:rPr>
        <w:t xml:space="preserve">Constitution of the Republic of South Africa (1996) </w:t>
      </w:r>
    </w:p>
    <w:p w14:paraId="6E380BB7" w14:textId="77777777" w:rsidR="00875148" w:rsidRDefault="00875148" w:rsidP="00875148">
      <w:pPr>
        <w:pStyle w:val="Default"/>
        <w:rPr>
          <w:sz w:val="22"/>
          <w:szCs w:val="22"/>
        </w:rPr>
      </w:pPr>
      <w:r>
        <w:rPr>
          <w:b/>
          <w:bCs/>
          <w:sz w:val="22"/>
          <w:szCs w:val="22"/>
        </w:rPr>
        <w:t xml:space="preserve">b) </w:t>
      </w:r>
      <w:r>
        <w:rPr>
          <w:sz w:val="22"/>
          <w:szCs w:val="22"/>
        </w:rPr>
        <w:t xml:space="preserve">White Paper on Local Government (1998) and Batho Pele (1998) </w:t>
      </w:r>
    </w:p>
    <w:p w14:paraId="77265131" w14:textId="77777777" w:rsidR="00875148" w:rsidRDefault="00875148" w:rsidP="00875148">
      <w:pPr>
        <w:pStyle w:val="Default"/>
        <w:rPr>
          <w:sz w:val="22"/>
          <w:szCs w:val="22"/>
        </w:rPr>
      </w:pPr>
      <w:r>
        <w:rPr>
          <w:b/>
          <w:bCs/>
          <w:sz w:val="22"/>
          <w:szCs w:val="22"/>
        </w:rPr>
        <w:t xml:space="preserve">c) </w:t>
      </w:r>
      <w:r>
        <w:rPr>
          <w:sz w:val="22"/>
          <w:szCs w:val="22"/>
        </w:rPr>
        <w:t xml:space="preserve">The Local Government: Municipal Structures Act No. 117 of 1998 and its amendments </w:t>
      </w:r>
    </w:p>
    <w:p w14:paraId="1405B113" w14:textId="77777777" w:rsidR="00875148" w:rsidRDefault="00875148" w:rsidP="00875148">
      <w:pPr>
        <w:pStyle w:val="Default"/>
        <w:rPr>
          <w:sz w:val="22"/>
          <w:szCs w:val="22"/>
        </w:rPr>
      </w:pPr>
      <w:r>
        <w:rPr>
          <w:b/>
          <w:bCs/>
          <w:sz w:val="22"/>
          <w:szCs w:val="22"/>
        </w:rPr>
        <w:t xml:space="preserve">d) </w:t>
      </w:r>
      <w:r>
        <w:rPr>
          <w:sz w:val="22"/>
          <w:szCs w:val="22"/>
        </w:rPr>
        <w:t xml:space="preserve">The Local Government: Municipal Systems Act, No. </w:t>
      </w:r>
      <w:proofErr w:type="gramStart"/>
      <w:r>
        <w:rPr>
          <w:sz w:val="22"/>
          <w:szCs w:val="22"/>
        </w:rPr>
        <w:t>32</w:t>
      </w:r>
      <w:proofErr w:type="gramEnd"/>
      <w:r>
        <w:rPr>
          <w:sz w:val="22"/>
          <w:szCs w:val="22"/>
        </w:rPr>
        <w:t xml:space="preserve"> and its amendments (MSA) </w:t>
      </w:r>
    </w:p>
    <w:p w14:paraId="3966EB83" w14:textId="77777777" w:rsidR="00875148" w:rsidRDefault="00875148" w:rsidP="00875148">
      <w:pPr>
        <w:pStyle w:val="Default"/>
        <w:rPr>
          <w:sz w:val="22"/>
          <w:szCs w:val="22"/>
        </w:rPr>
      </w:pPr>
      <w:r>
        <w:rPr>
          <w:b/>
          <w:bCs/>
          <w:sz w:val="22"/>
          <w:szCs w:val="22"/>
        </w:rPr>
        <w:t xml:space="preserve">e) </w:t>
      </w:r>
      <w:r>
        <w:rPr>
          <w:sz w:val="22"/>
          <w:szCs w:val="22"/>
        </w:rPr>
        <w:t xml:space="preserve">The Local Government: Financial Management Act, No. 56 of 2003 and its amendments (MFMA) </w:t>
      </w:r>
    </w:p>
    <w:p w14:paraId="3C65D09D" w14:textId="77777777" w:rsidR="00875148" w:rsidRDefault="00875148" w:rsidP="00875148">
      <w:pPr>
        <w:pStyle w:val="Default"/>
        <w:rPr>
          <w:sz w:val="22"/>
          <w:szCs w:val="22"/>
        </w:rPr>
      </w:pPr>
      <w:r>
        <w:rPr>
          <w:b/>
          <w:bCs/>
          <w:sz w:val="22"/>
          <w:szCs w:val="22"/>
        </w:rPr>
        <w:t xml:space="preserve">f) </w:t>
      </w:r>
      <w:r>
        <w:rPr>
          <w:sz w:val="22"/>
          <w:szCs w:val="22"/>
        </w:rPr>
        <w:t xml:space="preserve">The Local Government: Municipal Planning and Performance Regulations, 2001 </w:t>
      </w:r>
    </w:p>
    <w:p w14:paraId="2900F094" w14:textId="77777777" w:rsidR="00875148" w:rsidRDefault="00875148" w:rsidP="00875148">
      <w:pPr>
        <w:pStyle w:val="Default"/>
        <w:rPr>
          <w:sz w:val="22"/>
          <w:szCs w:val="22"/>
        </w:rPr>
      </w:pPr>
      <w:r>
        <w:rPr>
          <w:b/>
          <w:bCs/>
          <w:sz w:val="22"/>
          <w:szCs w:val="22"/>
        </w:rPr>
        <w:t xml:space="preserve">g) </w:t>
      </w:r>
      <w:r>
        <w:rPr>
          <w:sz w:val="22"/>
          <w:szCs w:val="22"/>
        </w:rPr>
        <w:t xml:space="preserve">The Local Government: Municipal Performance Regulation for Municipal Managers and Managers directly accountable to Municipal Managers, 2006 </w:t>
      </w:r>
    </w:p>
    <w:p w14:paraId="241A1391" w14:textId="77777777" w:rsidR="00875148" w:rsidRDefault="00875148" w:rsidP="00875148">
      <w:pPr>
        <w:pStyle w:val="Default"/>
        <w:rPr>
          <w:sz w:val="22"/>
          <w:szCs w:val="22"/>
        </w:rPr>
      </w:pPr>
      <w:r>
        <w:rPr>
          <w:b/>
          <w:bCs/>
          <w:sz w:val="22"/>
          <w:szCs w:val="22"/>
        </w:rPr>
        <w:t xml:space="preserve">h) </w:t>
      </w:r>
      <w:r>
        <w:rPr>
          <w:sz w:val="22"/>
          <w:szCs w:val="22"/>
        </w:rPr>
        <w:t xml:space="preserve">Local Government: Regulations on Appointment and Conditions of Employment of Senior Managers, 2014 </w:t>
      </w:r>
    </w:p>
    <w:p w14:paraId="176D6530" w14:textId="77777777" w:rsidR="00875148" w:rsidRDefault="00875148" w:rsidP="00875148">
      <w:pPr>
        <w:pStyle w:val="Default"/>
        <w:rPr>
          <w:sz w:val="22"/>
          <w:szCs w:val="22"/>
        </w:rPr>
      </w:pPr>
      <w:r>
        <w:rPr>
          <w:b/>
          <w:bCs/>
          <w:sz w:val="22"/>
          <w:szCs w:val="22"/>
        </w:rPr>
        <w:t xml:space="preserve">i) </w:t>
      </w:r>
      <w:r>
        <w:rPr>
          <w:sz w:val="22"/>
          <w:szCs w:val="22"/>
        </w:rPr>
        <w:t xml:space="preserve">Public Administration Management Act 2014 / Gazette No.38374. Government Notice No.1054 </w:t>
      </w:r>
    </w:p>
    <w:p w14:paraId="5ACFAF2A" w14:textId="77777777" w:rsidR="00875148" w:rsidRDefault="00875148" w:rsidP="00875148">
      <w:pPr>
        <w:pStyle w:val="Default"/>
        <w:rPr>
          <w:sz w:val="22"/>
          <w:szCs w:val="22"/>
        </w:rPr>
      </w:pPr>
      <w:r>
        <w:rPr>
          <w:b/>
          <w:bCs/>
          <w:sz w:val="22"/>
          <w:szCs w:val="22"/>
        </w:rPr>
        <w:t xml:space="preserve">j) </w:t>
      </w:r>
      <w:r>
        <w:rPr>
          <w:sz w:val="22"/>
          <w:szCs w:val="22"/>
        </w:rPr>
        <w:t xml:space="preserve">Notice 464: Directive: Performance information public audit act (2007) </w:t>
      </w:r>
    </w:p>
    <w:p w14:paraId="6C7FB818" w14:textId="77777777" w:rsidR="00875148" w:rsidRDefault="00875148" w:rsidP="00875148">
      <w:pPr>
        <w:pStyle w:val="Default"/>
        <w:rPr>
          <w:sz w:val="22"/>
          <w:szCs w:val="22"/>
        </w:rPr>
      </w:pPr>
      <w:r>
        <w:rPr>
          <w:b/>
          <w:bCs/>
          <w:sz w:val="22"/>
          <w:szCs w:val="22"/>
        </w:rPr>
        <w:t xml:space="preserve">k) </w:t>
      </w:r>
      <w:r>
        <w:rPr>
          <w:sz w:val="22"/>
          <w:szCs w:val="22"/>
        </w:rPr>
        <w:t xml:space="preserve">MFMA Circulars </w:t>
      </w:r>
    </w:p>
    <w:p w14:paraId="7AC668C0" w14:textId="77777777" w:rsidR="00875148" w:rsidRDefault="00875148" w:rsidP="00875148">
      <w:pPr>
        <w:pStyle w:val="Default"/>
        <w:rPr>
          <w:sz w:val="22"/>
          <w:szCs w:val="22"/>
        </w:rPr>
      </w:pPr>
      <w:r>
        <w:rPr>
          <w:b/>
          <w:bCs/>
          <w:sz w:val="22"/>
          <w:szCs w:val="22"/>
        </w:rPr>
        <w:t xml:space="preserve">l) </w:t>
      </w:r>
      <w:r>
        <w:rPr>
          <w:sz w:val="22"/>
          <w:szCs w:val="22"/>
        </w:rPr>
        <w:t xml:space="preserve">National Treasury: 2007 Framework for managing performance information </w:t>
      </w:r>
    </w:p>
    <w:p w14:paraId="28AD8DA8" w14:textId="77777777" w:rsidR="00875148" w:rsidRDefault="00875148" w:rsidP="00875148">
      <w:pPr>
        <w:pStyle w:val="Default"/>
        <w:rPr>
          <w:sz w:val="22"/>
          <w:szCs w:val="22"/>
        </w:rPr>
      </w:pPr>
      <w:r>
        <w:rPr>
          <w:b/>
          <w:bCs/>
          <w:sz w:val="22"/>
          <w:szCs w:val="22"/>
        </w:rPr>
        <w:t xml:space="preserve">m) </w:t>
      </w:r>
      <w:r>
        <w:rPr>
          <w:sz w:val="22"/>
          <w:szCs w:val="22"/>
        </w:rPr>
        <w:t xml:space="preserve">Policy Framework for the Government-wide Monitoring and Evaluation Systems </w:t>
      </w:r>
    </w:p>
    <w:p w14:paraId="7162D4F8" w14:textId="5B9B45B8" w:rsidR="00A67069" w:rsidRDefault="00A67069"/>
    <w:p w14:paraId="1B11BF68" w14:textId="6C182AD1" w:rsidR="00515BA7" w:rsidRDefault="00515BA7" w:rsidP="00515BA7">
      <w:pPr>
        <w:pStyle w:val="Default"/>
        <w:rPr>
          <w:b/>
          <w:bCs/>
          <w:sz w:val="23"/>
          <w:szCs w:val="23"/>
        </w:rPr>
      </w:pPr>
      <w:r>
        <w:rPr>
          <w:b/>
          <w:bCs/>
          <w:sz w:val="23"/>
          <w:szCs w:val="23"/>
        </w:rPr>
        <w:t xml:space="preserve">6. PERFORMANCE MANAGEMENT ETHICS AND PRINCIPLES </w:t>
      </w:r>
    </w:p>
    <w:p w14:paraId="762F7DDF" w14:textId="77777777" w:rsidR="00515BA7" w:rsidRDefault="00515BA7" w:rsidP="00515BA7">
      <w:pPr>
        <w:pStyle w:val="Default"/>
        <w:rPr>
          <w:sz w:val="23"/>
          <w:szCs w:val="23"/>
        </w:rPr>
      </w:pPr>
    </w:p>
    <w:p w14:paraId="12E8B0D5" w14:textId="77777777" w:rsidR="00515BA7" w:rsidRDefault="00515BA7" w:rsidP="00515BA7">
      <w:pPr>
        <w:pStyle w:val="Default"/>
        <w:rPr>
          <w:sz w:val="22"/>
          <w:szCs w:val="22"/>
        </w:rPr>
      </w:pPr>
      <w:r>
        <w:rPr>
          <w:sz w:val="22"/>
          <w:szCs w:val="22"/>
        </w:rPr>
        <w:t xml:space="preserve">6.1 A Performance Management System is set to maximize output arising from utilization of employees in the </w:t>
      </w:r>
      <w:proofErr w:type="gramStart"/>
      <w:r>
        <w:rPr>
          <w:sz w:val="22"/>
          <w:szCs w:val="22"/>
        </w:rPr>
        <w:t>work place</w:t>
      </w:r>
      <w:proofErr w:type="gramEnd"/>
      <w:r>
        <w:rPr>
          <w:sz w:val="22"/>
          <w:szCs w:val="22"/>
        </w:rPr>
        <w:t xml:space="preserve">. </w:t>
      </w:r>
    </w:p>
    <w:p w14:paraId="03D489C3" w14:textId="77777777" w:rsidR="00515BA7" w:rsidRDefault="00515BA7" w:rsidP="00515BA7">
      <w:pPr>
        <w:pStyle w:val="Default"/>
        <w:rPr>
          <w:sz w:val="22"/>
          <w:szCs w:val="22"/>
        </w:rPr>
      </w:pPr>
      <w:r>
        <w:rPr>
          <w:sz w:val="22"/>
          <w:szCs w:val="22"/>
        </w:rPr>
        <w:t xml:space="preserve">6.2 Performance management is established and operated </w:t>
      </w:r>
      <w:proofErr w:type="gramStart"/>
      <w:r>
        <w:rPr>
          <w:sz w:val="22"/>
          <w:szCs w:val="22"/>
        </w:rPr>
        <w:t>in order to</w:t>
      </w:r>
      <w:proofErr w:type="gramEnd"/>
      <w:r>
        <w:rPr>
          <w:sz w:val="22"/>
          <w:szCs w:val="22"/>
        </w:rPr>
        <w:t xml:space="preserve"> unlock potential for both organizational growth and employee development. </w:t>
      </w:r>
    </w:p>
    <w:p w14:paraId="0BB5C207" w14:textId="77777777" w:rsidR="00515BA7" w:rsidRDefault="00515BA7" w:rsidP="00515BA7">
      <w:pPr>
        <w:pStyle w:val="Default"/>
        <w:rPr>
          <w:sz w:val="22"/>
          <w:szCs w:val="22"/>
        </w:rPr>
      </w:pPr>
      <w:r>
        <w:rPr>
          <w:sz w:val="22"/>
          <w:szCs w:val="22"/>
        </w:rPr>
        <w:t xml:space="preserve">6.3 Performance management is intended to generate organizational focus and employee motivation in rendering services. </w:t>
      </w:r>
    </w:p>
    <w:p w14:paraId="56E14542" w14:textId="77777777" w:rsidR="00515BA7" w:rsidRDefault="00515BA7" w:rsidP="00515BA7">
      <w:pPr>
        <w:pStyle w:val="Default"/>
        <w:rPr>
          <w:sz w:val="22"/>
          <w:szCs w:val="22"/>
        </w:rPr>
      </w:pPr>
      <w:r>
        <w:rPr>
          <w:sz w:val="22"/>
          <w:szCs w:val="22"/>
        </w:rPr>
        <w:t xml:space="preserve">6.4 Performance assessment is conducted with the maximum honesty, integrity, </w:t>
      </w:r>
      <w:proofErr w:type="gramStart"/>
      <w:r>
        <w:rPr>
          <w:sz w:val="22"/>
          <w:szCs w:val="22"/>
        </w:rPr>
        <w:t>professionalism</w:t>
      </w:r>
      <w:proofErr w:type="gramEnd"/>
      <w:r>
        <w:rPr>
          <w:sz w:val="22"/>
          <w:szCs w:val="22"/>
        </w:rPr>
        <w:t xml:space="preserve"> and confidentiality. </w:t>
      </w:r>
    </w:p>
    <w:p w14:paraId="1B2AD018" w14:textId="77777777" w:rsidR="00515BA7" w:rsidRDefault="00515BA7" w:rsidP="00515BA7">
      <w:pPr>
        <w:pStyle w:val="Default"/>
        <w:rPr>
          <w:sz w:val="22"/>
          <w:szCs w:val="22"/>
        </w:rPr>
      </w:pPr>
      <w:r>
        <w:rPr>
          <w:sz w:val="22"/>
          <w:szCs w:val="22"/>
        </w:rPr>
        <w:t xml:space="preserve">6.5 Optimal performance of the individual employee is one of the most important principle of performance management. </w:t>
      </w:r>
    </w:p>
    <w:p w14:paraId="547DD766" w14:textId="77777777" w:rsidR="00515BA7" w:rsidRDefault="00515BA7" w:rsidP="00515BA7">
      <w:pPr>
        <w:pStyle w:val="Default"/>
        <w:rPr>
          <w:sz w:val="22"/>
          <w:szCs w:val="22"/>
        </w:rPr>
      </w:pPr>
      <w:r>
        <w:rPr>
          <w:sz w:val="22"/>
          <w:szCs w:val="22"/>
        </w:rPr>
        <w:t xml:space="preserve">6.6 Tracking and managing performance is the most important principle. </w:t>
      </w:r>
    </w:p>
    <w:p w14:paraId="7ABD441C" w14:textId="77777777" w:rsidR="00515BA7" w:rsidRDefault="00515BA7" w:rsidP="00515BA7">
      <w:pPr>
        <w:pStyle w:val="Default"/>
        <w:rPr>
          <w:sz w:val="22"/>
          <w:szCs w:val="22"/>
        </w:rPr>
      </w:pPr>
      <w:r>
        <w:rPr>
          <w:sz w:val="22"/>
          <w:szCs w:val="22"/>
        </w:rPr>
        <w:t xml:space="preserve">6.7 Identification of performance gaps and provision of intervention measures are cornerstones of performance improvement. </w:t>
      </w:r>
    </w:p>
    <w:p w14:paraId="49EAE121" w14:textId="77777777" w:rsidR="00515BA7" w:rsidRDefault="00515BA7" w:rsidP="00515BA7">
      <w:pPr>
        <w:pStyle w:val="Default"/>
        <w:rPr>
          <w:sz w:val="22"/>
          <w:szCs w:val="22"/>
        </w:rPr>
      </w:pPr>
      <w:r>
        <w:rPr>
          <w:sz w:val="22"/>
          <w:szCs w:val="22"/>
        </w:rPr>
        <w:t xml:space="preserve">6.8 Employees must receive fair evaluations and their performance should be managed in an appropriate and satisfactory manner. </w:t>
      </w:r>
    </w:p>
    <w:p w14:paraId="52CB8BAC" w14:textId="77777777" w:rsidR="00515BA7" w:rsidRDefault="00515BA7" w:rsidP="00515BA7">
      <w:pPr>
        <w:pStyle w:val="Default"/>
        <w:rPr>
          <w:sz w:val="22"/>
          <w:szCs w:val="22"/>
        </w:rPr>
      </w:pPr>
      <w:r>
        <w:rPr>
          <w:sz w:val="22"/>
          <w:szCs w:val="22"/>
        </w:rPr>
        <w:t xml:space="preserve">6.9 There must be no nepotism and bias in assessing employee performance. </w:t>
      </w:r>
    </w:p>
    <w:p w14:paraId="65BA39C5" w14:textId="77777777" w:rsidR="00515BA7" w:rsidRDefault="00515BA7" w:rsidP="00515BA7">
      <w:pPr>
        <w:pStyle w:val="Default"/>
        <w:rPr>
          <w:sz w:val="22"/>
          <w:szCs w:val="22"/>
        </w:rPr>
      </w:pPr>
      <w:r>
        <w:rPr>
          <w:sz w:val="22"/>
          <w:szCs w:val="22"/>
        </w:rPr>
        <w:t xml:space="preserve">6.10 Excellent performance is rewarded accordingly whilst measures to address poor performance are </w:t>
      </w:r>
      <w:proofErr w:type="gramStart"/>
      <w:r>
        <w:rPr>
          <w:sz w:val="22"/>
          <w:szCs w:val="22"/>
        </w:rPr>
        <w:t>effected</w:t>
      </w:r>
      <w:proofErr w:type="gramEnd"/>
      <w:r>
        <w:rPr>
          <w:sz w:val="22"/>
          <w:szCs w:val="22"/>
        </w:rPr>
        <w:t xml:space="preserve"> without delay. </w:t>
      </w:r>
    </w:p>
    <w:p w14:paraId="6ECE90B6" w14:textId="70134312" w:rsidR="00515BA7" w:rsidRDefault="00515BA7" w:rsidP="00515BA7">
      <w:pPr>
        <w:rPr>
          <w:rFonts w:ascii="Arial" w:hAnsi="Arial" w:cs="Arial"/>
        </w:rPr>
      </w:pPr>
      <w:r w:rsidRPr="000D32AA">
        <w:rPr>
          <w:rFonts w:ascii="Arial" w:hAnsi="Arial" w:cs="Arial"/>
        </w:rPr>
        <w:t>6.11 The Core Values of the Municipality shall prevail in all aspects of performance management, including but not limited to performance planning, monitoring and assessment.</w:t>
      </w:r>
    </w:p>
    <w:p w14:paraId="493018A3" w14:textId="77777777" w:rsidR="00735131" w:rsidRDefault="00735131" w:rsidP="00C83A9E">
      <w:pPr>
        <w:pStyle w:val="Default"/>
        <w:rPr>
          <w:b/>
          <w:bCs/>
          <w:sz w:val="22"/>
          <w:szCs w:val="22"/>
        </w:rPr>
      </w:pPr>
    </w:p>
    <w:p w14:paraId="6009147B" w14:textId="77777777" w:rsidR="00735131" w:rsidRDefault="00735131" w:rsidP="00C83A9E">
      <w:pPr>
        <w:pStyle w:val="Default"/>
        <w:rPr>
          <w:b/>
          <w:bCs/>
          <w:sz w:val="22"/>
          <w:szCs w:val="22"/>
        </w:rPr>
      </w:pPr>
    </w:p>
    <w:p w14:paraId="245FDC55" w14:textId="77777777" w:rsidR="00735131" w:rsidRDefault="00735131" w:rsidP="00C83A9E">
      <w:pPr>
        <w:pStyle w:val="Default"/>
        <w:rPr>
          <w:b/>
          <w:bCs/>
          <w:sz w:val="22"/>
          <w:szCs w:val="22"/>
        </w:rPr>
      </w:pPr>
    </w:p>
    <w:p w14:paraId="34FDC5D5" w14:textId="77777777" w:rsidR="00735131" w:rsidRDefault="00735131" w:rsidP="00C83A9E">
      <w:pPr>
        <w:pStyle w:val="Default"/>
        <w:rPr>
          <w:b/>
          <w:bCs/>
          <w:sz w:val="22"/>
          <w:szCs w:val="22"/>
        </w:rPr>
      </w:pPr>
    </w:p>
    <w:p w14:paraId="0E3C4B8E" w14:textId="77777777" w:rsidR="00735131" w:rsidRDefault="00735131" w:rsidP="00C83A9E">
      <w:pPr>
        <w:pStyle w:val="Default"/>
        <w:rPr>
          <w:b/>
          <w:bCs/>
          <w:sz w:val="22"/>
          <w:szCs w:val="22"/>
        </w:rPr>
      </w:pPr>
    </w:p>
    <w:p w14:paraId="2A78A5CB" w14:textId="77777777" w:rsidR="00735131" w:rsidRDefault="00735131" w:rsidP="00C83A9E">
      <w:pPr>
        <w:pStyle w:val="Default"/>
        <w:rPr>
          <w:b/>
          <w:bCs/>
          <w:sz w:val="22"/>
          <w:szCs w:val="22"/>
        </w:rPr>
      </w:pPr>
    </w:p>
    <w:p w14:paraId="67D855E0" w14:textId="77777777" w:rsidR="00735131" w:rsidRDefault="00735131" w:rsidP="00C83A9E">
      <w:pPr>
        <w:pStyle w:val="Default"/>
        <w:rPr>
          <w:b/>
          <w:bCs/>
          <w:sz w:val="22"/>
          <w:szCs w:val="22"/>
        </w:rPr>
      </w:pPr>
    </w:p>
    <w:p w14:paraId="0B249800" w14:textId="77777777" w:rsidR="00735131" w:rsidRDefault="00735131" w:rsidP="00C83A9E">
      <w:pPr>
        <w:pStyle w:val="Default"/>
        <w:rPr>
          <w:b/>
          <w:bCs/>
          <w:sz w:val="22"/>
          <w:szCs w:val="22"/>
        </w:rPr>
      </w:pPr>
    </w:p>
    <w:p w14:paraId="7B530F3C" w14:textId="77777777" w:rsidR="00735131" w:rsidRDefault="00735131" w:rsidP="00C83A9E">
      <w:pPr>
        <w:pStyle w:val="Default"/>
        <w:rPr>
          <w:b/>
          <w:bCs/>
          <w:sz w:val="22"/>
          <w:szCs w:val="22"/>
        </w:rPr>
      </w:pPr>
    </w:p>
    <w:p w14:paraId="09F44230" w14:textId="77777777" w:rsidR="00735131" w:rsidRDefault="00735131" w:rsidP="00C83A9E">
      <w:pPr>
        <w:pStyle w:val="Default"/>
        <w:rPr>
          <w:b/>
          <w:bCs/>
          <w:sz w:val="22"/>
          <w:szCs w:val="22"/>
        </w:rPr>
      </w:pPr>
    </w:p>
    <w:p w14:paraId="467C02EF" w14:textId="77777777" w:rsidR="00735131" w:rsidRDefault="00735131" w:rsidP="00C83A9E">
      <w:pPr>
        <w:pStyle w:val="Default"/>
        <w:rPr>
          <w:b/>
          <w:bCs/>
          <w:sz w:val="22"/>
          <w:szCs w:val="22"/>
        </w:rPr>
      </w:pPr>
    </w:p>
    <w:p w14:paraId="16BCACE2" w14:textId="77777777" w:rsidR="00735131" w:rsidRDefault="00735131" w:rsidP="00C83A9E">
      <w:pPr>
        <w:pStyle w:val="Default"/>
        <w:rPr>
          <w:b/>
          <w:bCs/>
          <w:sz w:val="22"/>
          <w:szCs w:val="22"/>
        </w:rPr>
      </w:pPr>
    </w:p>
    <w:p w14:paraId="5E9E6DD5" w14:textId="77777777" w:rsidR="00735131" w:rsidRDefault="00735131" w:rsidP="00C83A9E">
      <w:pPr>
        <w:pStyle w:val="Default"/>
        <w:rPr>
          <w:b/>
          <w:bCs/>
          <w:sz w:val="22"/>
          <w:szCs w:val="22"/>
        </w:rPr>
      </w:pPr>
    </w:p>
    <w:p w14:paraId="347BD01E" w14:textId="77777777" w:rsidR="00735131" w:rsidRDefault="00735131" w:rsidP="00C83A9E">
      <w:pPr>
        <w:pStyle w:val="Default"/>
        <w:rPr>
          <w:b/>
          <w:bCs/>
          <w:sz w:val="22"/>
          <w:szCs w:val="22"/>
        </w:rPr>
      </w:pPr>
    </w:p>
    <w:p w14:paraId="51ED6517" w14:textId="77777777" w:rsidR="00735131" w:rsidRDefault="00735131" w:rsidP="00C83A9E">
      <w:pPr>
        <w:pStyle w:val="Default"/>
        <w:rPr>
          <w:b/>
          <w:bCs/>
          <w:sz w:val="22"/>
          <w:szCs w:val="22"/>
        </w:rPr>
      </w:pPr>
    </w:p>
    <w:p w14:paraId="23F44B7F" w14:textId="77777777" w:rsidR="000E44BA" w:rsidRDefault="000E44BA" w:rsidP="00C83A9E">
      <w:pPr>
        <w:pStyle w:val="Default"/>
        <w:rPr>
          <w:sz w:val="22"/>
          <w:szCs w:val="22"/>
        </w:rPr>
      </w:pPr>
      <w:r>
        <w:rPr>
          <w:b/>
          <w:bCs/>
          <w:sz w:val="22"/>
          <w:szCs w:val="22"/>
        </w:rPr>
        <w:t xml:space="preserve">7. </w:t>
      </w:r>
      <w:r w:rsidR="00C83A9E">
        <w:rPr>
          <w:b/>
          <w:bCs/>
          <w:sz w:val="22"/>
          <w:szCs w:val="22"/>
        </w:rPr>
        <w:t xml:space="preserve">ACCOUNTABILITY FOR THE PERFORMANCE MANAGEMENT SYSTEM </w:t>
      </w:r>
      <w:r>
        <w:rPr>
          <w:sz w:val="22"/>
          <w:szCs w:val="22"/>
        </w:rPr>
        <w:t xml:space="preserve"> </w:t>
      </w:r>
    </w:p>
    <w:p w14:paraId="56F32949" w14:textId="7E7D9562" w:rsidR="00C83A9E" w:rsidRDefault="000E44BA" w:rsidP="00C83A9E">
      <w:pPr>
        <w:pStyle w:val="Default"/>
        <w:rPr>
          <w:sz w:val="22"/>
          <w:szCs w:val="22"/>
        </w:rPr>
      </w:pPr>
      <w:r>
        <w:rPr>
          <w:sz w:val="22"/>
          <w:szCs w:val="22"/>
        </w:rPr>
        <w:t xml:space="preserve">    </w:t>
      </w:r>
      <w:r w:rsidR="00C83A9E">
        <w:rPr>
          <w:b/>
          <w:bCs/>
          <w:sz w:val="22"/>
          <w:szCs w:val="22"/>
        </w:rPr>
        <w:t xml:space="preserve">(ROLES &amp; RESPONSIBILITIES) </w:t>
      </w:r>
    </w:p>
    <w:p w14:paraId="4D14FAA5" w14:textId="77777777" w:rsidR="00735131" w:rsidRDefault="00735131" w:rsidP="00C83A9E">
      <w:pPr>
        <w:pStyle w:val="Default"/>
        <w:rPr>
          <w:b/>
          <w:bCs/>
          <w:sz w:val="22"/>
          <w:szCs w:val="22"/>
        </w:rPr>
      </w:pPr>
    </w:p>
    <w:p w14:paraId="4983BE32" w14:textId="1B4BFC26" w:rsidR="00C83A9E" w:rsidRDefault="00C83A9E" w:rsidP="00C83A9E">
      <w:pPr>
        <w:pStyle w:val="Default"/>
        <w:rPr>
          <w:sz w:val="22"/>
          <w:szCs w:val="22"/>
        </w:rPr>
      </w:pPr>
      <w:r>
        <w:rPr>
          <w:b/>
          <w:bCs/>
          <w:sz w:val="22"/>
          <w:szCs w:val="22"/>
        </w:rPr>
        <w:t xml:space="preserve">7.1) Local Community </w:t>
      </w:r>
    </w:p>
    <w:p w14:paraId="5E24547C" w14:textId="77777777" w:rsidR="00C83A9E" w:rsidRDefault="00C83A9E" w:rsidP="00C83A9E">
      <w:pPr>
        <w:pStyle w:val="Default"/>
        <w:rPr>
          <w:sz w:val="22"/>
          <w:szCs w:val="22"/>
        </w:rPr>
      </w:pPr>
      <w:r>
        <w:rPr>
          <w:sz w:val="22"/>
          <w:szCs w:val="22"/>
        </w:rPr>
        <w:t xml:space="preserve">The Municipal Systems Act (Sections 45 &amp; 46) and the Municipal Planning and Performance Management Regulations (No. R796 of 2001, Section 14) make explicit provision for the involvement of the local community in the performance management process. Section 42 of the MSA states that the Municipality: </w:t>
      </w:r>
    </w:p>
    <w:p w14:paraId="32CA0E76" w14:textId="77777777" w:rsidR="00C83A9E" w:rsidRDefault="00C83A9E" w:rsidP="00C83A9E">
      <w:pPr>
        <w:pStyle w:val="Default"/>
        <w:rPr>
          <w:sz w:val="22"/>
          <w:szCs w:val="22"/>
        </w:rPr>
      </w:pPr>
      <w:r>
        <w:rPr>
          <w:b/>
          <w:bCs/>
          <w:sz w:val="22"/>
          <w:szCs w:val="22"/>
        </w:rPr>
        <w:t xml:space="preserve">a) </w:t>
      </w:r>
      <w:r>
        <w:rPr>
          <w:sz w:val="22"/>
          <w:szCs w:val="22"/>
        </w:rPr>
        <w:t>“…must involve the local community in the development, implementation, and review of the Municipality’s performance management system, and in particular, allow the community to participate in the setting of appropriate key performance indicators and performance targets for the Municipality</w:t>
      </w:r>
      <w:proofErr w:type="gramStart"/>
      <w:r>
        <w:rPr>
          <w:sz w:val="22"/>
          <w:szCs w:val="22"/>
        </w:rPr>
        <w:t>’;</w:t>
      </w:r>
      <w:proofErr w:type="gramEnd"/>
      <w:r>
        <w:rPr>
          <w:sz w:val="22"/>
          <w:szCs w:val="22"/>
        </w:rPr>
        <w:t xml:space="preserve"> </w:t>
      </w:r>
    </w:p>
    <w:p w14:paraId="01EBF582" w14:textId="77777777" w:rsidR="00735131" w:rsidRDefault="00735131" w:rsidP="00C83A9E">
      <w:pPr>
        <w:pStyle w:val="Default"/>
        <w:rPr>
          <w:sz w:val="22"/>
          <w:szCs w:val="22"/>
        </w:rPr>
      </w:pPr>
    </w:p>
    <w:p w14:paraId="0C99908C" w14:textId="6A600D52" w:rsidR="00C83A9E" w:rsidRDefault="00C83A9E" w:rsidP="00C83A9E">
      <w:pPr>
        <w:pStyle w:val="Default"/>
        <w:rPr>
          <w:sz w:val="22"/>
          <w:szCs w:val="22"/>
        </w:rPr>
      </w:pPr>
      <w:r>
        <w:rPr>
          <w:sz w:val="22"/>
          <w:szCs w:val="22"/>
        </w:rPr>
        <w:t>b) The intention of the performance management system is to ensure the practical implementation of the IDP</w:t>
      </w:r>
      <w:r w:rsidR="00735131">
        <w:rPr>
          <w:sz w:val="22"/>
          <w:szCs w:val="22"/>
        </w:rPr>
        <w:t>.</w:t>
      </w:r>
    </w:p>
    <w:p w14:paraId="3E57F7FD" w14:textId="77777777" w:rsidR="00735131" w:rsidRDefault="00735131" w:rsidP="00C83A9E">
      <w:pPr>
        <w:pStyle w:val="Default"/>
        <w:rPr>
          <w:sz w:val="22"/>
          <w:szCs w:val="22"/>
        </w:rPr>
      </w:pPr>
    </w:p>
    <w:p w14:paraId="2CAC9CA7" w14:textId="774EFA07" w:rsidR="00C83A9E" w:rsidRDefault="00C83A9E" w:rsidP="00C83A9E">
      <w:pPr>
        <w:pStyle w:val="Default"/>
        <w:rPr>
          <w:sz w:val="22"/>
          <w:szCs w:val="22"/>
        </w:rPr>
      </w:pPr>
      <w:r>
        <w:rPr>
          <w:sz w:val="22"/>
          <w:szCs w:val="22"/>
        </w:rPr>
        <w:t xml:space="preserve">c) the community and stakeholders of the Municipality will be engaged in </w:t>
      </w:r>
      <w:proofErr w:type="gramStart"/>
      <w:r>
        <w:rPr>
          <w:sz w:val="22"/>
          <w:szCs w:val="22"/>
        </w:rPr>
        <w:t>a number of</w:t>
      </w:r>
      <w:proofErr w:type="gramEnd"/>
      <w:r>
        <w:rPr>
          <w:sz w:val="22"/>
          <w:szCs w:val="22"/>
        </w:rPr>
        <w:t xml:space="preserve"> ways as define</w:t>
      </w:r>
      <w:r w:rsidR="003A7E2F">
        <w:rPr>
          <w:sz w:val="22"/>
          <w:szCs w:val="22"/>
        </w:rPr>
        <w:t>d by the legislation.</w:t>
      </w:r>
    </w:p>
    <w:p w14:paraId="2BDACF3D" w14:textId="77777777" w:rsidR="003A7E2F" w:rsidRDefault="003A7E2F" w:rsidP="00C83A9E">
      <w:pPr>
        <w:pStyle w:val="Default"/>
        <w:rPr>
          <w:sz w:val="22"/>
          <w:szCs w:val="22"/>
        </w:rPr>
      </w:pPr>
    </w:p>
    <w:p w14:paraId="750286CF" w14:textId="77777777" w:rsidR="00C83A9E" w:rsidRDefault="00C83A9E" w:rsidP="00C83A9E">
      <w:pPr>
        <w:pStyle w:val="Default"/>
        <w:rPr>
          <w:sz w:val="22"/>
          <w:szCs w:val="22"/>
        </w:rPr>
      </w:pPr>
      <w:r>
        <w:rPr>
          <w:b/>
          <w:bCs/>
          <w:sz w:val="22"/>
          <w:szCs w:val="22"/>
        </w:rPr>
        <w:t xml:space="preserve">7.2) Municipal Council </w:t>
      </w:r>
    </w:p>
    <w:p w14:paraId="7CFAB2B9" w14:textId="77777777" w:rsidR="00C83A9E" w:rsidRDefault="00C83A9E" w:rsidP="00C83A9E">
      <w:pPr>
        <w:pStyle w:val="Default"/>
        <w:rPr>
          <w:sz w:val="22"/>
          <w:szCs w:val="22"/>
        </w:rPr>
      </w:pPr>
      <w:r>
        <w:rPr>
          <w:sz w:val="22"/>
          <w:szCs w:val="22"/>
        </w:rPr>
        <w:t xml:space="preserve">The Municipal Council adopts and approves the following: </w:t>
      </w:r>
    </w:p>
    <w:p w14:paraId="38A76968" w14:textId="77777777" w:rsidR="00C83A9E" w:rsidRDefault="00C83A9E" w:rsidP="00C83A9E">
      <w:pPr>
        <w:pStyle w:val="Default"/>
        <w:rPr>
          <w:sz w:val="22"/>
          <w:szCs w:val="22"/>
        </w:rPr>
      </w:pPr>
      <w:r>
        <w:rPr>
          <w:sz w:val="22"/>
          <w:szCs w:val="22"/>
        </w:rPr>
        <w:t xml:space="preserve">a) a process to guide the planning, drafting, adoption and review of the </w:t>
      </w:r>
      <w:proofErr w:type="gramStart"/>
      <w:r>
        <w:rPr>
          <w:sz w:val="22"/>
          <w:szCs w:val="22"/>
        </w:rPr>
        <w:t>IDP;</w:t>
      </w:r>
      <w:proofErr w:type="gramEnd"/>
      <w:r>
        <w:rPr>
          <w:sz w:val="22"/>
          <w:szCs w:val="22"/>
        </w:rPr>
        <w:t xml:space="preserve"> </w:t>
      </w:r>
    </w:p>
    <w:p w14:paraId="09837A8D" w14:textId="77777777" w:rsidR="00C83A9E" w:rsidRDefault="00C83A9E" w:rsidP="00C83A9E">
      <w:pPr>
        <w:pStyle w:val="Default"/>
        <w:rPr>
          <w:sz w:val="22"/>
          <w:szCs w:val="22"/>
        </w:rPr>
      </w:pPr>
      <w:r>
        <w:rPr>
          <w:sz w:val="22"/>
          <w:szCs w:val="22"/>
        </w:rPr>
        <w:t xml:space="preserve">b) the IDP including organisational indicators and </w:t>
      </w:r>
      <w:proofErr w:type="gramStart"/>
      <w:r>
        <w:rPr>
          <w:sz w:val="22"/>
          <w:szCs w:val="22"/>
        </w:rPr>
        <w:t>targets;</w:t>
      </w:r>
      <w:proofErr w:type="gramEnd"/>
      <w:r>
        <w:rPr>
          <w:sz w:val="22"/>
          <w:szCs w:val="22"/>
        </w:rPr>
        <w:t xml:space="preserve"> </w:t>
      </w:r>
    </w:p>
    <w:p w14:paraId="14011671" w14:textId="77777777" w:rsidR="00C83A9E" w:rsidRDefault="00C83A9E" w:rsidP="00C83A9E">
      <w:pPr>
        <w:pStyle w:val="Default"/>
        <w:rPr>
          <w:sz w:val="22"/>
          <w:szCs w:val="22"/>
        </w:rPr>
      </w:pPr>
      <w:r>
        <w:rPr>
          <w:sz w:val="22"/>
          <w:szCs w:val="22"/>
        </w:rPr>
        <w:t xml:space="preserve">c) changes to the IDP, organisational indicators and </w:t>
      </w:r>
      <w:proofErr w:type="gramStart"/>
      <w:r>
        <w:rPr>
          <w:sz w:val="22"/>
          <w:szCs w:val="22"/>
        </w:rPr>
        <w:t>target;</w:t>
      </w:r>
      <w:proofErr w:type="gramEnd"/>
      <w:r>
        <w:rPr>
          <w:sz w:val="22"/>
          <w:szCs w:val="22"/>
        </w:rPr>
        <w:t xml:space="preserve"> </w:t>
      </w:r>
    </w:p>
    <w:p w14:paraId="08C6AEC4" w14:textId="77777777" w:rsidR="00C83A9E" w:rsidRDefault="00C83A9E" w:rsidP="00C83A9E">
      <w:pPr>
        <w:pStyle w:val="Default"/>
        <w:rPr>
          <w:sz w:val="22"/>
          <w:szCs w:val="22"/>
        </w:rPr>
      </w:pPr>
      <w:r>
        <w:rPr>
          <w:sz w:val="22"/>
          <w:szCs w:val="22"/>
        </w:rPr>
        <w:t>d) the organisational Performance Management System (PMS</w:t>
      </w:r>
      <w:proofErr w:type="gramStart"/>
      <w:r>
        <w:rPr>
          <w:sz w:val="22"/>
          <w:szCs w:val="22"/>
        </w:rPr>
        <w:t>);</w:t>
      </w:r>
      <w:proofErr w:type="gramEnd"/>
      <w:r>
        <w:rPr>
          <w:sz w:val="22"/>
          <w:szCs w:val="22"/>
        </w:rPr>
        <w:t xml:space="preserve"> </w:t>
      </w:r>
    </w:p>
    <w:p w14:paraId="492B5425" w14:textId="77777777" w:rsidR="00C83A9E" w:rsidRDefault="00C83A9E" w:rsidP="00C83A9E">
      <w:pPr>
        <w:pStyle w:val="Default"/>
        <w:rPr>
          <w:sz w:val="22"/>
          <w:szCs w:val="22"/>
        </w:rPr>
      </w:pPr>
      <w:r>
        <w:rPr>
          <w:sz w:val="22"/>
          <w:szCs w:val="22"/>
        </w:rPr>
        <w:t xml:space="preserve">e) performance monitoring, review and oversight mechanisms and </w:t>
      </w:r>
      <w:proofErr w:type="gramStart"/>
      <w:r>
        <w:rPr>
          <w:sz w:val="22"/>
          <w:szCs w:val="22"/>
        </w:rPr>
        <w:t>structures;</w:t>
      </w:r>
      <w:proofErr w:type="gramEnd"/>
      <w:r>
        <w:rPr>
          <w:sz w:val="22"/>
          <w:szCs w:val="22"/>
        </w:rPr>
        <w:t xml:space="preserve"> </w:t>
      </w:r>
    </w:p>
    <w:p w14:paraId="1E47D919" w14:textId="77777777" w:rsidR="00C83A9E" w:rsidRDefault="00C83A9E" w:rsidP="00C83A9E">
      <w:pPr>
        <w:pStyle w:val="Default"/>
        <w:rPr>
          <w:sz w:val="22"/>
          <w:szCs w:val="22"/>
        </w:rPr>
      </w:pPr>
      <w:r>
        <w:rPr>
          <w:sz w:val="22"/>
          <w:szCs w:val="22"/>
        </w:rPr>
        <w:t xml:space="preserve">f) adopts performance management policy and </w:t>
      </w:r>
      <w:proofErr w:type="gramStart"/>
      <w:r>
        <w:rPr>
          <w:sz w:val="22"/>
          <w:szCs w:val="22"/>
        </w:rPr>
        <w:t>system;</w:t>
      </w:r>
      <w:proofErr w:type="gramEnd"/>
      <w:r>
        <w:rPr>
          <w:sz w:val="22"/>
          <w:szCs w:val="22"/>
        </w:rPr>
        <w:t xml:space="preserve"> </w:t>
      </w:r>
    </w:p>
    <w:p w14:paraId="45605CC3" w14:textId="32BAFBE8" w:rsidR="00C83A9E" w:rsidRDefault="00C83A9E" w:rsidP="00C83A9E">
      <w:pPr>
        <w:pStyle w:val="Default"/>
        <w:rPr>
          <w:sz w:val="22"/>
          <w:szCs w:val="22"/>
        </w:rPr>
      </w:pPr>
      <w:r>
        <w:rPr>
          <w:sz w:val="22"/>
          <w:szCs w:val="22"/>
        </w:rPr>
        <w:t>g) approval of performance bonuses of section 5</w:t>
      </w:r>
      <w:r w:rsidR="003A7E2F">
        <w:rPr>
          <w:sz w:val="22"/>
          <w:szCs w:val="22"/>
        </w:rPr>
        <w:t>4A and 56</w:t>
      </w:r>
      <w:r>
        <w:rPr>
          <w:sz w:val="22"/>
          <w:szCs w:val="22"/>
        </w:rPr>
        <w:t xml:space="preserve"> </w:t>
      </w:r>
      <w:proofErr w:type="gramStart"/>
      <w:r>
        <w:rPr>
          <w:sz w:val="22"/>
          <w:szCs w:val="22"/>
        </w:rPr>
        <w:t>Managers;</w:t>
      </w:r>
      <w:proofErr w:type="gramEnd"/>
      <w:r>
        <w:rPr>
          <w:sz w:val="22"/>
          <w:szCs w:val="22"/>
        </w:rPr>
        <w:t xml:space="preserve"> </w:t>
      </w:r>
    </w:p>
    <w:p w14:paraId="3029C45E" w14:textId="77777777" w:rsidR="003A7E2F" w:rsidRDefault="003A7E2F" w:rsidP="00C83A9E">
      <w:pPr>
        <w:pStyle w:val="Default"/>
        <w:rPr>
          <w:b/>
          <w:bCs/>
          <w:sz w:val="22"/>
          <w:szCs w:val="22"/>
        </w:rPr>
      </w:pPr>
    </w:p>
    <w:p w14:paraId="1CD38606" w14:textId="4A5EC148" w:rsidR="00C83A9E" w:rsidRDefault="00C83A9E" w:rsidP="00C83A9E">
      <w:pPr>
        <w:pStyle w:val="Default"/>
        <w:rPr>
          <w:sz w:val="22"/>
          <w:szCs w:val="22"/>
        </w:rPr>
      </w:pPr>
      <w:r>
        <w:rPr>
          <w:b/>
          <w:bCs/>
          <w:sz w:val="22"/>
          <w:szCs w:val="22"/>
        </w:rPr>
        <w:t xml:space="preserve">7.3) The Mayor </w:t>
      </w:r>
    </w:p>
    <w:p w14:paraId="79C95E35" w14:textId="77777777" w:rsidR="00C83A9E" w:rsidRDefault="00C83A9E" w:rsidP="00C83A9E">
      <w:pPr>
        <w:pStyle w:val="Default"/>
        <w:rPr>
          <w:sz w:val="22"/>
          <w:szCs w:val="22"/>
        </w:rPr>
      </w:pPr>
      <w:r>
        <w:rPr>
          <w:sz w:val="22"/>
          <w:szCs w:val="22"/>
        </w:rPr>
        <w:t xml:space="preserve">The functions performed by the Mayor includes however not limited to the following: </w:t>
      </w:r>
    </w:p>
    <w:p w14:paraId="3D3002C7" w14:textId="77777777" w:rsidR="00C83A9E" w:rsidRDefault="00C83A9E" w:rsidP="00C83A9E">
      <w:pPr>
        <w:pStyle w:val="Default"/>
        <w:rPr>
          <w:sz w:val="22"/>
          <w:szCs w:val="22"/>
        </w:rPr>
      </w:pPr>
      <w:r>
        <w:rPr>
          <w:sz w:val="22"/>
          <w:szCs w:val="22"/>
        </w:rPr>
        <w:t xml:space="preserve">a) identifies, reviews and evaluates the municipalities needs in order of </w:t>
      </w:r>
      <w:proofErr w:type="gramStart"/>
      <w:r>
        <w:rPr>
          <w:sz w:val="22"/>
          <w:szCs w:val="22"/>
        </w:rPr>
        <w:t>priority;</w:t>
      </w:r>
      <w:proofErr w:type="gramEnd"/>
      <w:r>
        <w:rPr>
          <w:sz w:val="22"/>
          <w:szCs w:val="22"/>
        </w:rPr>
        <w:t xml:space="preserve"> </w:t>
      </w:r>
    </w:p>
    <w:p w14:paraId="75E758F1" w14:textId="77777777" w:rsidR="00C83A9E" w:rsidRDefault="00C83A9E" w:rsidP="00C83A9E">
      <w:pPr>
        <w:pStyle w:val="Default"/>
        <w:rPr>
          <w:sz w:val="22"/>
          <w:szCs w:val="22"/>
        </w:rPr>
      </w:pPr>
      <w:r>
        <w:rPr>
          <w:sz w:val="22"/>
          <w:szCs w:val="22"/>
        </w:rPr>
        <w:t xml:space="preserve">b) recommend to the Council strategies, projects and services to address priorities through the </w:t>
      </w:r>
      <w:proofErr w:type="gramStart"/>
      <w:r>
        <w:rPr>
          <w:sz w:val="22"/>
          <w:szCs w:val="22"/>
        </w:rPr>
        <w:t>IDP;</w:t>
      </w:r>
      <w:proofErr w:type="gramEnd"/>
      <w:r>
        <w:rPr>
          <w:sz w:val="22"/>
          <w:szCs w:val="22"/>
        </w:rPr>
        <w:t xml:space="preserve"> </w:t>
      </w:r>
    </w:p>
    <w:p w14:paraId="474C0EC9" w14:textId="77777777" w:rsidR="00C83A9E" w:rsidRDefault="00C83A9E" w:rsidP="00C83A9E">
      <w:pPr>
        <w:pStyle w:val="Default"/>
        <w:rPr>
          <w:sz w:val="22"/>
          <w:szCs w:val="22"/>
        </w:rPr>
      </w:pPr>
      <w:r>
        <w:rPr>
          <w:sz w:val="22"/>
          <w:szCs w:val="22"/>
        </w:rPr>
        <w:t xml:space="preserve">c) responsible for the management of the performance management system and submits to the Municipal Council for </w:t>
      </w:r>
      <w:proofErr w:type="gramStart"/>
      <w:r>
        <w:rPr>
          <w:sz w:val="22"/>
          <w:szCs w:val="22"/>
        </w:rPr>
        <w:t>adoption;</w:t>
      </w:r>
      <w:proofErr w:type="gramEnd"/>
      <w:r>
        <w:rPr>
          <w:sz w:val="22"/>
          <w:szCs w:val="22"/>
        </w:rPr>
        <w:t xml:space="preserve"> </w:t>
      </w:r>
    </w:p>
    <w:p w14:paraId="4BE00AF6" w14:textId="77777777" w:rsidR="00C83A9E" w:rsidRDefault="00C83A9E" w:rsidP="00C83A9E">
      <w:pPr>
        <w:pStyle w:val="Default"/>
        <w:rPr>
          <w:sz w:val="22"/>
          <w:szCs w:val="22"/>
        </w:rPr>
      </w:pPr>
      <w:r>
        <w:rPr>
          <w:sz w:val="22"/>
          <w:szCs w:val="22"/>
        </w:rPr>
        <w:t xml:space="preserve">d) draft performance agreement, including measurable key performance indicators and targets for the Municipal </w:t>
      </w:r>
      <w:proofErr w:type="gramStart"/>
      <w:r>
        <w:rPr>
          <w:sz w:val="22"/>
          <w:szCs w:val="22"/>
        </w:rPr>
        <w:t>Manager;</w:t>
      </w:r>
      <w:proofErr w:type="gramEnd"/>
      <w:r>
        <w:rPr>
          <w:sz w:val="22"/>
          <w:szCs w:val="22"/>
        </w:rPr>
        <w:t xml:space="preserve"> </w:t>
      </w:r>
    </w:p>
    <w:p w14:paraId="6D116651" w14:textId="77777777" w:rsidR="00C83A9E" w:rsidRDefault="00C83A9E" w:rsidP="00C83A9E">
      <w:pPr>
        <w:pStyle w:val="Default"/>
        <w:rPr>
          <w:sz w:val="22"/>
          <w:szCs w:val="22"/>
        </w:rPr>
      </w:pPr>
      <w:r>
        <w:rPr>
          <w:sz w:val="22"/>
          <w:szCs w:val="22"/>
        </w:rPr>
        <w:t xml:space="preserve">e) formal quarterly performance evaluation of the Municipal Manager </w:t>
      </w:r>
    </w:p>
    <w:p w14:paraId="4F8F214B" w14:textId="3C087C7D" w:rsidR="00C83A9E" w:rsidRDefault="00C83A9E" w:rsidP="00C83A9E">
      <w:pPr>
        <w:pStyle w:val="Default"/>
        <w:rPr>
          <w:sz w:val="22"/>
          <w:szCs w:val="22"/>
        </w:rPr>
      </w:pPr>
      <w:r>
        <w:rPr>
          <w:sz w:val="22"/>
          <w:szCs w:val="22"/>
        </w:rPr>
        <w:t xml:space="preserve">f) ensures the performance agreements of section </w:t>
      </w:r>
      <w:r w:rsidR="005C70B6">
        <w:rPr>
          <w:sz w:val="22"/>
          <w:szCs w:val="22"/>
        </w:rPr>
        <w:t xml:space="preserve">54A and </w:t>
      </w:r>
      <w:r>
        <w:rPr>
          <w:sz w:val="22"/>
          <w:szCs w:val="22"/>
        </w:rPr>
        <w:t>5</w:t>
      </w:r>
      <w:r w:rsidR="005C70B6">
        <w:rPr>
          <w:sz w:val="22"/>
          <w:szCs w:val="22"/>
        </w:rPr>
        <w:t xml:space="preserve">6 </w:t>
      </w:r>
      <w:r>
        <w:rPr>
          <w:sz w:val="22"/>
          <w:szCs w:val="22"/>
        </w:rPr>
        <w:t xml:space="preserve">employees are made </w:t>
      </w:r>
      <w:proofErr w:type="gramStart"/>
      <w:r>
        <w:rPr>
          <w:sz w:val="22"/>
          <w:szCs w:val="22"/>
        </w:rPr>
        <w:t>public;</w:t>
      </w:r>
      <w:proofErr w:type="gramEnd"/>
      <w:r>
        <w:rPr>
          <w:sz w:val="22"/>
          <w:szCs w:val="22"/>
        </w:rPr>
        <w:t xml:space="preserve"> </w:t>
      </w:r>
    </w:p>
    <w:p w14:paraId="40FD1B6E" w14:textId="77777777" w:rsidR="00C83A9E" w:rsidRDefault="00C83A9E" w:rsidP="00C83A9E">
      <w:pPr>
        <w:pStyle w:val="Default"/>
        <w:rPr>
          <w:sz w:val="22"/>
          <w:szCs w:val="22"/>
        </w:rPr>
      </w:pPr>
      <w:r>
        <w:rPr>
          <w:sz w:val="22"/>
          <w:szCs w:val="22"/>
        </w:rPr>
        <w:t xml:space="preserve">g) approves the organisational SDBIP and the municipality projects as per the IDP; and </w:t>
      </w:r>
    </w:p>
    <w:p w14:paraId="491214FD" w14:textId="2C9CA885" w:rsidR="00C83A9E" w:rsidRDefault="00C83A9E" w:rsidP="00C83A9E">
      <w:pPr>
        <w:pStyle w:val="Default"/>
        <w:rPr>
          <w:sz w:val="22"/>
          <w:szCs w:val="22"/>
        </w:rPr>
      </w:pPr>
      <w:r>
        <w:rPr>
          <w:sz w:val="22"/>
          <w:szCs w:val="22"/>
        </w:rPr>
        <w:t xml:space="preserve">h) presents the Annual Report to the Municipal Council. </w:t>
      </w:r>
    </w:p>
    <w:p w14:paraId="10F9B961" w14:textId="77777777" w:rsidR="005C70B6" w:rsidRDefault="005C70B6" w:rsidP="00C83A9E">
      <w:pPr>
        <w:pStyle w:val="Default"/>
        <w:rPr>
          <w:sz w:val="22"/>
          <w:szCs w:val="22"/>
        </w:rPr>
      </w:pPr>
    </w:p>
    <w:p w14:paraId="55BC196E" w14:textId="77777777" w:rsidR="00C83A9E" w:rsidRDefault="00C83A9E" w:rsidP="00C83A9E">
      <w:pPr>
        <w:pStyle w:val="Default"/>
        <w:rPr>
          <w:sz w:val="22"/>
          <w:szCs w:val="22"/>
        </w:rPr>
      </w:pPr>
      <w:r>
        <w:rPr>
          <w:b/>
          <w:bCs/>
          <w:sz w:val="22"/>
          <w:szCs w:val="22"/>
        </w:rPr>
        <w:t xml:space="preserve">7.4) The Municipal Manager </w:t>
      </w:r>
    </w:p>
    <w:p w14:paraId="2C2883E7" w14:textId="77777777" w:rsidR="00C83A9E" w:rsidRDefault="00C83A9E" w:rsidP="00C83A9E">
      <w:pPr>
        <w:pStyle w:val="Default"/>
        <w:rPr>
          <w:sz w:val="22"/>
          <w:szCs w:val="22"/>
        </w:rPr>
      </w:pPr>
      <w:r>
        <w:rPr>
          <w:sz w:val="22"/>
          <w:szCs w:val="22"/>
        </w:rPr>
        <w:t xml:space="preserve">The functions performed by the Municipal Manager include but are not limited to the following: </w:t>
      </w:r>
    </w:p>
    <w:p w14:paraId="295900D2" w14:textId="77777777" w:rsidR="00C83A9E" w:rsidRDefault="00C83A9E" w:rsidP="00C83A9E">
      <w:pPr>
        <w:pStyle w:val="Default"/>
        <w:rPr>
          <w:sz w:val="22"/>
          <w:szCs w:val="22"/>
        </w:rPr>
      </w:pPr>
      <w:r>
        <w:rPr>
          <w:sz w:val="22"/>
          <w:szCs w:val="22"/>
        </w:rPr>
        <w:t xml:space="preserve">a) providing strategic direction and developing strategies and policies for the </w:t>
      </w:r>
      <w:proofErr w:type="gramStart"/>
      <w:r>
        <w:rPr>
          <w:sz w:val="22"/>
          <w:szCs w:val="22"/>
        </w:rPr>
        <w:t>organisation;</w:t>
      </w:r>
      <w:proofErr w:type="gramEnd"/>
      <w:r>
        <w:rPr>
          <w:sz w:val="22"/>
          <w:szCs w:val="22"/>
        </w:rPr>
        <w:t xml:space="preserve"> </w:t>
      </w:r>
    </w:p>
    <w:p w14:paraId="56815234" w14:textId="77777777" w:rsidR="00C83A9E" w:rsidRDefault="00C83A9E" w:rsidP="00C83A9E">
      <w:pPr>
        <w:pStyle w:val="Default"/>
        <w:rPr>
          <w:sz w:val="22"/>
          <w:szCs w:val="22"/>
        </w:rPr>
      </w:pPr>
      <w:r>
        <w:rPr>
          <w:sz w:val="22"/>
          <w:szCs w:val="22"/>
        </w:rPr>
        <w:t xml:space="preserve">b) manage the development and implementation of the </w:t>
      </w:r>
      <w:proofErr w:type="gramStart"/>
      <w:r>
        <w:rPr>
          <w:sz w:val="22"/>
          <w:szCs w:val="22"/>
        </w:rPr>
        <w:t>IDP;</w:t>
      </w:r>
      <w:proofErr w:type="gramEnd"/>
      <w:r>
        <w:rPr>
          <w:sz w:val="22"/>
          <w:szCs w:val="22"/>
        </w:rPr>
        <w:t xml:space="preserve"> </w:t>
      </w:r>
    </w:p>
    <w:p w14:paraId="3A3B6D88" w14:textId="77777777" w:rsidR="00C83A9E" w:rsidRDefault="00C83A9E" w:rsidP="00C83A9E">
      <w:pPr>
        <w:pStyle w:val="Default"/>
        <w:rPr>
          <w:sz w:val="22"/>
          <w:szCs w:val="22"/>
        </w:rPr>
      </w:pPr>
      <w:r>
        <w:rPr>
          <w:sz w:val="22"/>
          <w:szCs w:val="22"/>
        </w:rPr>
        <w:t xml:space="preserve">c) development of the performance management system; Identify indicators and set </w:t>
      </w:r>
      <w:proofErr w:type="gramStart"/>
      <w:r>
        <w:rPr>
          <w:sz w:val="22"/>
          <w:szCs w:val="22"/>
        </w:rPr>
        <w:t>targets;</w:t>
      </w:r>
      <w:proofErr w:type="gramEnd"/>
      <w:r>
        <w:rPr>
          <w:sz w:val="22"/>
          <w:szCs w:val="22"/>
        </w:rPr>
        <w:t xml:space="preserve"> </w:t>
      </w:r>
    </w:p>
    <w:p w14:paraId="14E5CFAD" w14:textId="77777777" w:rsidR="00C83A9E" w:rsidRDefault="00C83A9E" w:rsidP="00C83A9E">
      <w:pPr>
        <w:pStyle w:val="Default"/>
        <w:rPr>
          <w:sz w:val="22"/>
          <w:szCs w:val="22"/>
        </w:rPr>
      </w:pPr>
      <w:r>
        <w:rPr>
          <w:sz w:val="22"/>
          <w:szCs w:val="22"/>
        </w:rPr>
        <w:t xml:space="preserve">d) submission of the draft SDBIP to the </w:t>
      </w:r>
      <w:proofErr w:type="gramStart"/>
      <w:r>
        <w:rPr>
          <w:sz w:val="22"/>
          <w:szCs w:val="22"/>
        </w:rPr>
        <w:t>Mayor;</w:t>
      </w:r>
      <w:proofErr w:type="gramEnd"/>
      <w:r>
        <w:rPr>
          <w:sz w:val="22"/>
          <w:szCs w:val="22"/>
        </w:rPr>
        <w:t xml:space="preserve"> </w:t>
      </w:r>
    </w:p>
    <w:p w14:paraId="4F5CEE72" w14:textId="77777777" w:rsidR="00C83A9E" w:rsidRDefault="00C83A9E" w:rsidP="00C83A9E">
      <w:pPr>
        <w:pStyle w:val="Default"/>
        <w:rPr>
          <w:sz w:val="22"/>
          <w:szCs w:val="22"/>
        </w:rPr>
      </w:pPr>
      <w:r>
        <w:rPr>
          <w:sz w:val="22"/>
          <w:szCs w:val="22"/>
        </w:rPr>
        <w:t xml:space="preserve">e) manage the implementation of the IDP and Performance Management </w:t>
      </w:r>
      <w:proofErr w:type="gramStart"/>
      <w:r>
        <w:rPr>
          <w:sz w:val="22"/>
          <w:szCs w:val="22"/>
        </w:rPr>
        <w:t>System;</w:t>
      </w:r>
      <w:proofErr w:type="gramEnd"/>
      <w:r>
        <w:rPr>
          <w:sz w:val="22"/>
          <w:szCs w:val="22"/>
        </w:rPr>
        <w:t xml:space="preserve"> </w:t>
      </w:r>
    </w:p>
    <w:p w14:paraId="3B347A02" w14:textId="3AE0C585" w:rsidR="00C83A9E" w:rsidRDefault="00C83A9E" w:rsidP="00C83A9E">
      <w:pPr>
        <w:pStyle w:val="Default"/>
        <w:rPr>
          <w:sz w:val="22"/>
          <w:szCs w:val="22"/>
        </w:rPr>
      </w:pPr>
      <w:r>
        <w:rPr>
          <w:sz w:val="22"/>
          <w:szCs w:val="22"/>
        </w:rPr>
        <w:t>f) draft performance agreements, including measurable key performance indicators and targets for Section 5</w:t>
      </w:r>
      <w:r w:rsidR="005C70B6">
        <w:rPr>
          <w:sz w:val="22"/>
          <w:szCs w:val="22"/>
        </w:rPr>
        <w:t>6</w:t>
      </w:r>
      <w:r>
        <w:rPr>
          <w:sz w:val="22"/>
          <w:szCs w:val="22"/>
        </w:rPr>
        <w:t xml:space="preserve"> </w:t>
      </w:r>
      <w:proofErr w:type="gramStart"/>
      <w:r>
        <w:rPr>
          <w:sz w:val="22"/>
          <w:szCs w:val="22"/>
        </w:rPr>
        <w:t>employees;</w:t>
      </w:r>
      <w:proofErr w:type="gramEnd"/>
      <w:r>
        <w:rPr>
          <w:sz w:val="22"/>
          <w:szCs w:val="22"/>
        </w:rPr>
        <w:t xml:space="preserve"> </w:t>
      </w:r>
    </w:p>
    <w:p w14:paraId="67397C76" w14:textId="77777777" w:rsidR="00C83A9E" w:rsidRDefault="00C83A9E" w:rsidP="00C83A9E">
      <w:pPr>
        <w:pStyle w:val="Default"/>
        <w:rPr>
          <w:sz w:val="22"/>
          <w:szCs w:val="22"/>
        </w:rPr>
      </w:pPr>
      <w:r>
        <w:rPr>
          <w:sz w:val="22"/>
          <w:szCs w:val="22"/>
        </w:rPr>
        <w:t xml:space="preserve">g) monitor the implementation of IDP and Performance Management System, identifying </w:t>
      </w:r>
    </w:p>
    <w:p w14:paraId="23689DA0" w14:textId="77777777" w:rsidR="00C83A9E" w:rsidRDefault="00C83A9E" w:rsidP="00C83A9E">
      <w:pPr>
        <w:pStyle w:val="Default"/>
        <w:rPr>
          <w:sz w:val="22"/>
          <w:szCs w:val="22"/>
        </w:rPr>
      </w:pPr>
      <w:r>
        <w:rPr>
          <w:sz w:val="22"/>
          <w:szCs w:val="22"/>
        </w:rPr>
        <w:t xml:space="preserve">risks </w:t>
      </w:r>
      <w:proofErr w:type="gramStart"/>
      <w:r>
        <w:rPr>
          <w:sz w:val="22"/>
          <w:szCs w:val="22"/>
        </w:rPr>
        <w:t>early;</w:t>
      </w:r>
      <w:proofErr w:type="gramEnd"/>
      <w:r>
        <w:rPr>
          <w:sz w:val="22"/>
          <w:szCs w:val="22"/>
        </w:rPr>
        <w:t xml:space="preserve"> </w:t>
      </w:r>
    </w:p>
    <w:p w14:paraId="7F73C608" w14:textId="77777777" w:rsidR="00C83A9E" w:rsidRDefault="00C83A9E" w:rsidP="00C83A9E">
      <w:pPr>
        <w:pStyle w:val="Default"/>
        <w:rPr>
          <w:sz w:val="22"/>
          <w:szCs w:val="22"/>
        </w:rPr>
      </w:pPr>
      <w:r>
        <w:rPr>
          <w:sz w:val="22"/>
          <w:szCs w:val="22"/>
        </w:rPr>
        <w:t xml:space="preserve">h) quarterly performance evaluation of the Managers directly accountable to the Municipal Manager </w:t>
      </w:r>
    </w:p>
    <w:p w14:paraId="178128FB" w14:textId="77777777" w:rsidR="00C83A9E" w:rsidRDefault="00C83A9E" w:rsidP="00C83A9E">
      <w:pPr>
        <w:pStyle w:val="Default"/>
        <w:rPr>
          <w:sz w:val="22"/>
          <w:szCs w:val="22"/>
        </w:rPr>
      </w:pPr>
      <w:r>
        <w:rPr>
          <w:sz w:val="22"/>
          <w:szCs w:val="22"/>
        </w:rPr>
        <w:t xml:space="preserve">i) ensure that regular monitoring measurement, analysis performance information and ensure performance reporting is done in terms of </w:t>
      </w:r>
      <w:proofErr w:type="gramStart"/>
      <w:r>
        <w:rPr>
          <w:sz w:val="22"/>
          <w:szCs w:val="22"/>
        </w:rPr>
        <w:t>legislation;</w:t>
      </w:r>
      <w:proofErr w:type="gramEnd"/>
      <w:r>
        <w:rPr>
          <w:sz w:val="22"/>
          <w:szCs w:val="22"/>
        </w:rPr>
        <w:t xml:space="preserve"> </w:t>
      </w:r>
    </w:p>
    <w:p w14:paraId="510DD344" w14:textId="77777777" w:rsidR="00C83A9E" w:rsidRDefault="00C83A9E" w:rsidP="00C83A9E">
      <w:pPr>
        <w:pStyle w:val="Default"/>
        <w:rPr>
          <w:sz w:val="22"/>
          <w:szCs w:val="22"/>
        </w:rPr>
      </w:pPr>
      <w:r>
        <w:rPr>
          <w:sz w:val="22"/>
          <w:szCs w:val="22"/>
        </w:rPr>
        <w:t xml:space="preserve">j) propose response strategies to the Mayor and/or the Municipal Council; and </w:t>
      </w:r>
    </w:p>
    <w:p w14:paraId="1A6EA661" w14:textId="77777777" w:rsidR="00C83A9E" w:rsidRDefault="00C83A9E" w:rsidP="00C83A9E">
      <w:pPr>
        <w:pStyle w:val="Default"/>
        <w:rPr>
          <w:sz w:val="22"/>
          <w:szCs w:val="22"/>
        </w:rPr>
      </w:pPr>
      <w:r>
        <w:rPr>
          <w:sz w:val="22"/>
          <w:szCs w:val="22"/>
        </w:rPr>
        <w:t xml:space="preserve">k) co-ordinate the compilation of the Annual Report. </w:t>
      </w:r>
    </w:p>
    <w:p w14:paraId="21F1A671" w14:textId="77777777" w:rsidR="00C83A9E" w:rsidRDefault="00C83A9E" w:rsidP="00C83A9E">
      <w:pPr>
        <w:pStyle w:val="Default"/>
        <w:rPr>
          <w:sz w:val="22"/>
          <w:szCs w:val="22"/>
        </w:rPr>
      </w:pPr>
      <w:r>
        <w:rPr>
          <w:sz w:val="22"/>
          <w:szCs w:val="22"/>
        </w:rPr>
        <w:t xml:space="preserve">l) Must keep the Council informed about the transformation, development, </w:t>
      </w:r>
      <w:proofErr w:type="gramStart"/>
      <w:r>
        <w:rPr>
          <w:sz w:val="22"/>
          <w:szCs w:val="22"/>
        </w:rPr>
        <w:t>implementation</w:t>
      </w:r>
      <w:proofErr w:type="gramEnd"/>
      <w:r>
        <w:rPr>
          <w:sz w:val="22"/>
          <w:szCs w:val="22"/>
        </w:rPr>
        <w:t xml:space="preserve"> and review of the performance management system. Public participation must remain encouraged through the </w:t>
      </w:r>
      <w:r>
        <w:rPr>
          <w:sz w:val="22"/>
          <w:szCs w:val="22"/>
        </w:rPr>
        <w:lastRenderedPageBreak/>
        <w:t xml:space="preserve">communication of performance information and the process of developing the system must be transparent, </w:t>
      </w:r>
      <w:proofErr w:type="gramStart"/>
      <w:r>
        <w:rPr>
          <w:sz w:val="22"/>
          <w:szCs w:val="22"/>
        </w:rPr>
        <w:t>simple</w:t>
      </w:r>
      <w:proofErr w:type="gramEnd"/>
      <w:r>
        <w:rPr>
          <w:sz w:val="22"/>
          <w:szCs w:val="22"/>
        </w:rPr>
        <w:t xml:space="preserve"> and realistic, fair and objective and developmental. </w:t>
      </w:r>
    </w:p>
    <w:p w14:paraId="76DCDA3B" w14:textId="77777777" w:rsidR="003F297C" w:rsidRDefault="003F297C" w:rsidP="00C83A9E">
      <w:pPr>
        <w:pStyle w:val="Default"/>
        <w:rPr>
          <w:b/>
          <w:bCs/>
          <w:sz w:val="22"/>
          <w:szCs w:val="22"/>
        </w:rPr>
      </w:pPr>
    </w:p>
    <w:p w14:paraId="37B07471" w14:textId="77777777" w:rsidR="003F297C" w:rsidRDefault="003F297C" w:rsidP="00C83A9E">
      <w:pPr>
        <w:pStyle w:val="Default"/>
        <w:rPr>
          <w:b/>
          <w:bCs/>
          <w:sz w:val="22"/>
          <w:szCs w:val="22"/>
        </w:rPr>
      </w:pPr>
    </w:p>
    <w:p w14:paraId="43319D1A" w14:textId="11AD12A1" w:rsidR="00C83A9E" w:rsidRDefault="00C83A9E" w:rsidP="00C83A9E">
      <w:pPr>
        <w:pStyle w:val="Default"/>
        <w:rPr>
          <w:sz w:val="22"/>
          <w:szCs w:val="22"/>
        </w:rPr>
      </w:pPr>
      <w:r>
        <w:rPr>
          <w:b/>
          <w:bCs/>
          <w:sz w:val="22"/>
          <w:szCs w:val="22"/>
        </w:rPr>
        <w:t xml:space="preserve">7.5) Section 56 Managers / Managers directly accountable to the Municipal Manager </w:t>
      </w:r>
    </w:p>
    <w:p w14:paraId="6164D432" w14:textId="77777777" w:rsidR="00C83A9E" w:rsidRDefault="00C83A9E" w:rsidP="00C83A9E">
      <w:pPr>
        <w:pStyle w:val="Default"/>
        <w:rPr>
          <w:sz w:val="22"/>
          <w:szCs w:val="22"/>
        </w:rPr>
      </w:pPr>
      <w:r>
        <w:rPr>
          <w:b/>
          <w:bCs/>
          <w:sz w:val="22"/>
          <w:szCs w:val="22"/>
        </w:rPr>
        <w:t xml:space="preserve">a) </w:t>
      </w:r>
      <w:r>
        <w:rPr>
          <w:sz w:val="22"/>
          <w:szCs w:val="22"/>
        </w:rPr>
        <w:t xml:space="preserve">Assisting in providing strategic direction and developing strategies and policies for the </w:t>
      </w:r>
      <w:proofErr w:type="gramStart"/>
      <w:r>
        <w:rPr>
          <w:sz w:val="22"/>
          <w:szCs w:val="22"/>
        </w:rPr>
        <w:t>organisation;</w:t>
      </w:r>
      <w:proofErr w:type="gramEnd"/>
      <w:r>
        <w:rPr>
          <w:sz w:val="22"/>
          <w:szCs w:val="22"/>
        </w:rPr>
        <w:t xml:space="preserve"> </w:t>
      </w:r>
    </w:p>
    <w:p w14:paraId="742D75A0" w14:textId="77777777" w:rsidR="00C83A9E" w:rsidRDefault="00C83A9E" w:rsidP="00C83A9E">
      <w:pPr>
        <w:pStyle w:val="Default"/>
        <w:rPr>
          <w:sz w:val="22"/>
          <w:szCs w:val="22"/>
        </w:rPr>
      </w:pPr>
      <w:r>
        <w:rPr>
          <w:b/>
          <w:bCs/>
          <w:sz w:val="22"/>
          <w:szCs w:val="22"/>
        </w:rPr>
        <w:t xml:space="preserve">b) </w:t>
      </w:r>
      <w:r>
        <w:rPr>
          <w:sz w:val="22"/>
          <w:szCs w:val="22"/>
        </w:rPr>
        <w:t xml:space="preserve">Assist the Municipal Manager with the development and implementation of the </w:t>
      </w:r>
      <w:proofErr w:type="gramStart"/>
      <w:r>
        <w:rPr>
          <w:sz w:val="22"/>
          <w:szCs w:val="22"/>
        </w:rPr>
        <w:t>IDP;</w:t>
      </w:r>
      <w:proofErr w:type="gramEnd"/>
      <w:r>
        <w:rPr>
          <w:sz w:val="22"/>
          <w:szCs w:val="22"/>
        </w:rPr>
        <w:t xml:space="preserve"> </w:t>
      </w:r>
    </w:p>
    <w:p w14:paraId="0F0677CF" w14:textId="77777777" w:rsidR="00C83A9E" w:rsidRDefault="00C83A9E" w:rsidP="00C83A9E">
      <w:pPr>
        <w:pStyle w:val="Default"/>
        <w:rPr>
          <w:sz w:val="22"/>
          <w:szCs w:val="22"/>
        </w:rPr>
      </w:pPr>
      <w:r>
        <w:rPr>
          <w:b/>
          <w:bCs/>
          <w:sz w:val="22"/>
          <w:szCs w:val="22"/>
        </w:rPr>
        <w:t xml:space="preserve">c) </w:t>
      </w:r>
      <w:r>
        <w:rPr>
          <w:sz w:val="22"/>
          <w:szCs w:val="22"/>
        </w:rPr>
        <w:t xml:space="preserve">Ensure that performance agreements are inclusive and that mandatory KPI’s are included as per legislative </w:t>
      </w:r>
      <w:proofErr w:type="gramStart"/>
      <w:r>
        <w:rPr>
          <w:sz w:val="22"/>
          <w:szCs w:val="22"/>
        </w:rPr>
        <w:t>requirements;</w:t>
      </w:r>
      <w:proofErr w:type="gramEnd"/>
      <w:r>
        <w:rPr>
          <w:sz w:val="22"/>
          <w:szCs w:val="22"/>
        </w:rPr>
        <w:t xml:space="preserve"> </w:t>
      </w:r>
    </w:p>
    <w:p w14:paraId="062EFD45" w14:textId="77777777" w:rsidR="00C83A9E" w:rsidRDefault="00C83A9E" w:rsidP="00C83A9E">
      <w:pPr>
        <w:pStyle w:val="Default"/>
        <w:rPr>
          <w:sz w:val="22"/>
          <w:szCs w:val="22"/>
        </w:rPr>
      </w:pPr>
      <w:r>
        <w:rPr>
          <w:b/>
          <w:bCs/>
          <w:sz w:val="22"/>
          <w:szCs w:val="22"/>
        </w:rPr>
        <w:t xml:space="preserve">d) </w:t>
      </w:r>
      <w:r>
        <w:rPr>
          <w:sz w:val="22"/>
          <w:szCs w:val="22"/>
        </w:rPr>
        <w:t xml:space="preserve">Ensure that performance information complies with the SMART principles and audit standards of the Auditor </w:t>
      </w:r>
      <w:proofErr w:type="gramStart"/>
      <w:r>
        <w:rPr>
          <w:sz w:val="22"/>
          <w:szCs w:val="22"/>
        </w:rPr>
        <w:t>General;</w:t>
      </w:r>
      <w:proofErr w:type="gramEnd"/>
      <w:r>
        <w:rPr>
          <w:sz w:val="22"/>
          <w:szCs w:val="22"/>
        </w:rPr>
        <w:t xml:space="preserve"> </w:t>
      </w:r>
    </w:p>
    <w:p w14:paraId="53B6F4F7" w14:textId="77777777" w:rsidR="00C83A9E" w:rsidRDefault="00C83A9E" w:rsidP="00C83A9E">
      <w:pPr>
        <w:pStyle w:val="Default"/>
        <w:rPr>
          <w:sz w:val="22"/>
          <w:szCs w:val="22"/>
        </w:rPr>
      </w:pPr>
      <w:r>
        <w:rPr>
          <w:b/>
          <w:bCs/>
          <w:sz w:val="22"/>
          <w:szCs w:val="22"/>
        </w:rPr>
        <w:t xml:space="preserve">e) </w:t>
      </w:r>
      <w:r>
        <w:rPr>
          <w:sz w:val="22"/>
          <w:szCs w:val="22"/>
        </w:rPr>
        <w:t xml:space="preserve">Ensure that accurate, reliable and evidenced performance results are provided for performance measures on a quarterly </w:t>
      </w:r>
      <w:proofErr w:type="gramStart"/>
      <w:r>
        <w:rPr>
          <w:sz w:val="22"/>
          <w:szCs w:val="22"/>
        </w:rPr>
        <w:t>basis;</w:t>
      </w:r>
      <w:proofErr w:type="gramEnd"/>
      <w:r>
        <w:rPr>
          <w:sz w:val="22"/>
          <w:szCs w:val="22"/>
        </w:rPr>
        <w:t xml:space="preserve"> </w:t>
      </w:r>
    </w:p>
    <w:p w14:paraId="2CE08AB6" w14:textId="77777777" w:rsidR="00C83A9E" w:rsidRDefault="00C83A9E" w:rsidP="00C83A9E">
      <w:pPr>
        <w:pStyle w:val="Default"/>
        <w:rPr>
          <w:sz w:val="22"/>
          <w:szCs w:val="22"/>
        </w:rPr>
      </w:pPr>
      <w:r>
        <w:rPr>
          <w:b/>
          <w:bCs/>
          <w:sz w:val="22"/>
          <w:szCs w:val="22"/>
        </w:rPr>
        <w:t xml:space="preserve">f) </w:t>
      </w:r>
      <w:r>
        <w:rPr>
          <w:sz w:val="22"/>
          <w:szCs w:val="22"/>
        </w:rPr>
        <w:t xml:space="preserve">Ensures that evidence to support the performance achievements is collected, stored and submitted for internal and external audit </w:t>
      </w:r>
      <w:proofErr w:type="gramStart"/>
      <w:r>
        <w:rPr>
          <w:sz w:val="22"/>
          <w:szCs w:val="22"/>
        </w:rPr>
        <w:t>purposes;</w:t>
      </w:r>
      <w:proofErr w:type="gramEnd"/>
      <w:r>
        <w:rPr>
          <w:sz w:val="22"/>
          <w:szCs w:val="22"/>
        </w:rPr>
        <w:t xml:space="preserve"> </w:t>
      </w:r>
    </w:p>
    <w:p w14:paraId="3D363FEF" w14:textId="38DC3AF0" w:rsidR="00C83A9E" w:rsidRDefault="00C83A9E" w:rsidP="00C83A9E">
      <w:pPr>
        <w:pStyle w:val="Default"/>
        <w:rPr>
          <w:sz w:val="22"/>
          <w:szCs w:val="22"/>
        </w:rPr>
      </w:pPr>
      <w:r>
        <w:rPr>
          <w:b/>
          <w:bCs/>
          <w:sz w:val="22"/>
          <w:szCs w:val="22"/>
        </w:rPr>
        <w:t xml:space="preserve">g) </w:t>
      </w:r>
      <w:r>
        <w:rPr>
          <w:sz w:val="22"/>
          <w:szCs w:val="22"/>
        </w:rPr>
        <w:t xml:space="preserve">Draft performance agreements, including measurable key performance indicators and targets for immediate subordinates (Department Heads / Managers) and personal development plans for </w:t>
      </w:r>
      <w:proofErr w:type="gramStart"/>
      <w:r>
        <w:rPr>
          <w:sz w:val="22"/>
          <w:szCs w:val="22"/>
        </w:rPr>
        <w:t>lower level</w:t>
      </w:r>
      <w:proofErr w:type="gramEnd"/>
      <w:r>
        <w:rPr>
          <w:sz w:val="22"/>
          <w:szCs w:val="22"/>
        </w:rPr>
        <w:t xml:space="preserve"> </w:t>
      </w:r>
      <w:r w:rsidR="000A33FB">
        <w:rPr>
          <w:sz w:val="22"/>
          <w:szCs w:val="22"/>
        </w:rPr>
        <w:t xml:space="preserve">employees </w:t>
      </w:r>
      <w:r>
        <w:rPr>
          <w:sz w:val="22"/>
          <w:szCs w:val="22"/>
        </w:rPr>
        <w:t xml:space="preserve">where applicable; </w:t>
      </w:r>
    </w:p>
    <w:p w14:paraId="6BA677E9" w14:textId="60DD3C57" w:rsidR="00C83A9E" w:rsidRDefault="00C83A9E" w:rsidP="00C83A9E">
      <w:pPr>
        <w:pStyle w:val="Default"/>
        <w:rPr>
          <w:sz w:val="22"/>
          <w:szCs w:val="22"/>
        </w:rPr>
      </w:pPr>
      <w:r>
        <w:rPr>
          <w:b/>
          <w:bCs/>
          <w:sz w:val="22"/>
          <w:szCs w:val="22"/>
        </w:rPr>
        <w:t xml:space="preserve">h) </w:t>
      </w:r>
      <w:r>
        <w:rPr>
          <w:sz w:val="22"/>
          <w:szCs w:val="22"/>
        </w:rPr>
        <w:t xml:space="preserve">Quarterly performance evaluation of immediate subordinates (Department Heads /Managers) </w:t>
      </w:r>
      <w:proofErr w:type="gramStart"/>
      <w:r>
        <w:rPr>
          <w:sz w:val="22"/>
          <w:szCs w:val="22"/>
        </w:rPr>
        <w:t>lower level</w:t>
      </w:r>
      <w:proofErr w:type="gramEnd"/>
      <w:r>
        <w:rPr>
          <w:sz w:val="22"/>
          <w:szCs w:val="22"/>
        </w:rPr>
        <w:t xml:space="preserve"> </w:t>
      </w:r>
      <w:r w:rsidR="009A7562">
        <w:rPr>
          <w:sz w:val="22"/>
          <w:szCs w:val="22"/>
        </w:rPr>
        <w:t xml:space="preserve">employees </w:t>
      </w:r>
      <w:r>
        <w:rPr>
          <w:sz w:val="22"/>
          <w:szCs w:val="22"/>
        </w:rPr>
        <w:t xml:space="preserve">where applicable; </w:t>
      </w:r>
    </w:p>
    <w:p w14:paraId="6C5303C1" w14:textId="77777777" w:rsidR="00C83A9E" w:rsidRDefault="00C83A9E" w:rsidP="00C83A9E">
      <w:pPr>
        <w:pStyle w:val="Default"/>
        <w:rPr>
          <w:sz w:val="22"/>
          <w:szCs w:val="22"/>
        </w:rPr>
      </w:pPr>
      <w:r>
        <w:rPr>
          <w:b/>
          <w:bCs/>
          <w:sz w:val="22"/>
          <w:szCs w:val="22"/>
        </w:rPr>
        <w:t xml:space="preserve">i) </w:t>
      </w:r>
      <w:r>
        <w:rPr>
          <w:sz w:val="22"/>
          <w:szCs w:val="22"/>
        </w:rPr>
        <w:t xml:space="preserve">Ensure that quarterly performance evaluation of all employees </w:t>
      </w:r>
      <w:proofErr w:type="gramStart"/>
      <w:r>
        <w:rPr>
          <w:sz w:val="22"/>
          <w:szCs w:val="22"/>
        </w:rPr>
        <w:t>are</w:t>
      </w:r>
      <w:proofErr w:type="gramEnd"/>
      <w:r>
        <w:rPr>
          <w:sz w:val="22"/>
          <w:szCs w:val="22"/>
        </w:rPr>
        <w:t xml:space="preserve"> complied with in line </w:t>
      </w:r>
    </w:p>
    <w:p w14:paraId="47C3E259" w14:textId="1EF6D811" w:rsidR="00C83A9E" w:rsidRDefault="00C83A9E" w:rsidP="00C83A9E">
      <w:pPr>
        <w:pStyle w:val="Default"/>
        <w:rPr>
          <w:sz w:val="22"/>
          <w:szCs w:val="22"/>
        </w:rPr>
      </w:pPr>
      <w:r>
        <w:rPr>
          <w:sz w:val="22"/>
          <w:szCs w:val="22"/>
        </w:rPr>
        <w:t xml:space="preserve">with this </w:t>
      </w:r>
      <w:r w:rsidR="009A7562">
        <w:rPr>
          <w:sz w:val="22"/>
          <w:szCs w:val="22"/>
        </w:rPr>
        <w:t xml:space="preserve">strategy </w:t>
      </w:r>
      <w:r>
        <w:rPr>
          <w:sz w:val="22"/>
          <w:szCs w:val="22"/>
        </w:rPr>
        <w:t xml:space="preserve">and submit a report to the Municipal Manager in this regard for final approval </w:t>
      </w:r>
    </w:p>
    <w:p w14:paraId="40CF4514" w14:textId="7049A1BB" w:rsidR="00C83A9E" w:rsidRDefault="00C83A9E" w:rsidP="00C83A9E">
      <w:pPr>
        <w:pStyle w:val="Default"/>
        <w:rPr>
          <w:sz w:val="22"/>
          <w:szCs w:val="22"/>
        </w:rPr>
      </w:pPr>
      <w:r>
        <w:rPr>
          <w:sz w:val="22"/>
          <w:szCs w:val="22"/>
        </w:rPr>
        <w:t xml:space="preserve">prior to the payment of any performance incentive as part of this </w:t>
      </w:r>
      <w:r w:rsidR="009A7562">
        <w:rPr>
          <w:sz w:val="22"/>
          <w:szCs w:val="22"/>
        </w:rPr>
        <w:t>strategy</w:t>
      </w:r>
      <w:r w:rsidR="00024914">
        <w:rPr>
          <w:sz w:val="22"/>
          <w:szCs w:val="22"/>
        </w:rPr>
        <w:t>.</w:t>
      </w:r>
    </w:p>
    <w:p w14:paraId="53CE7101" w14:textId="77777777" w:rsidR="00024914" w:rsidRDefault="00024914" w:rsidP="00C83A9E">
      <w:pPr>
        <w:pStyle w:val="Default"/>
        <w:rPr>
          <w:sz w:val="22"/>
          <w:szCs w:val="22"/>
        </w:rPr>
      </w:pPr>
    </w:p>
    <w:p w14:paraId="6A99D473" w14:textId="77777777" w:rsidR="00C83A9E" w:rsidRDefault="00C83A9E" w:rsidP="00C83A9E">
      <w:pPr>
        <w:pStyle w:val="Default"/>
        <w:rPr>
          <w:sz w:val="22"/>
          <w:szCs w:val="22"/>
        </w:rPr>
      </w:pPr>
      <w:r>
        <w:rPr>
          <w:b/>
          <w:bCs/>
          <w:sz w:val="22"/>
          <w:szCs w:val="22"/>
        </w:rPr>
        <w:t xml:space="preserve">7.6.) Department Heads / Managers / Sub Directorate Heads </w:t>
      </w:r>
    </w:p>
    <w:p w14:paraId="2A7824DB" w14:textId="77777777" w:rsidR="00C83A9E" w:rsidRDefault="00C83A9E" w:rsidP="00C83A9E">
      <w:pPr>
        <w:pStyle w:val="Default"/>
        <w:rPr>
          <w:sz w:val="22"/>
          <w:szCs w:val="22"/>
        </w:rPr>
      </w:pPr>
      <w:r>
        <w:rPr>
          <w:b/>
          <w:bCs/>
          <w:sz w:val="22"/>
          <w:szCs w:val="22"/>
        </w:rPr>
        <w:t xml:space="preserve">a) </w:t>
      </w:r>
      <w:r>
        <w:rPr>
          <w:sz w:val="22"/>
          <w:szCs w:val="22"/>
        </w:rPr>
        <w:t xml:space="preserve">Ensure that performance agreements are inclusive and that mandatory KPI’s are included as per legislative </w:t>
      </w:r>
      <w:proofErr w:type="gramStart"/>
      <w:r>
        <w:rPr>
          <w:sz w:val="22"/>
          <w:szCs w:val="22"/>
        </w:rPr>
        <w:t>requirements;</w:t>
      </w:r>
      <w:proofErr w:type="gramEnd"/>
      <w:r>
        <w:rPr>
          <w:sz w:val="22"/>
          <w:szCs w:val="22"/>
        </w:rPr>
        <w:t xml:space="preserve"> </w:t>
      </w:r>
    </w:p>
    <w:p w14:paraId="5E2AC0AB" w14:textId="77777777" w:rsidR="00C83A9E" w:rsidRDefault="00C83A9E" w:rsidP="00C83A9E">
      <w:pPr>
        <w:pStyle w:val="Default"/>
        <w:rPr>
          <w:sz w:val="22"/>
          <w:szCs w:val="22"/>
        </w:rPr>
      </w:pPr>
      <w:r>
        <w:rPr>
          <w:b/>
          <w:bCs/>
          <w:sz w:val="22"/>
          <w:szCs w:val="22"/>
        </w:rPr>
        <w:t xml:space="preserve">b) </w:t>
      </w:r>
      <w:r>
        <w:rPr>
          <w:sz w:val="22"/>
          <w:szCs w:val="22"/>
        </w:rPr>
        <w:t xml:space="preserve">Ensure that performance information complies with the SMART principles and audit standards of the Auditor </w:t>
      </w:r>
      <w:proofErr w:type="gramStart"/>
      <w:r>
        <w:rPr>
          <w:sz w:val="22"/>
          <w:szCs w:val="22"/>
        </w:rPr>
        <w:t>General;</w:t>
      </w:r>
      <w:proofErr w:type="gramEnd"/>
      <w:r>
        <w:rPr>
          <w:sz w:val="22"/>
          <w:szCs w:val="22"/>
        </w:rPr>
        <w:t xml:space="preserve"> </w:t>
      </w:r>
    </w:p>
    <w:p w14:paraId="292E5B88" w14:textId="77777777" w:rsidR="00C83A9E" w:rsidRDefault="00C83A9E" w:rsidP="00C83A9E">
      <w:pPr>
        <w:pStyle w:val="Default"/>
        <w:rPr>
          <w:sz w:val="22"/>
          <w:szCs w:val="22"/>
        </w:rPr>
      </w:pPr>
      <w:r>
        <w:rPr>
          <w:b/>
          <w:bCs/>
          <w:sz w:val="22"/>
          <w:szCs w:val="22"/>
        </w:rPr>
        <w:t xml:space="preserve">c) </w:t>
      </w:r>
      <w:r>
        <w:rPr>
          <w:sz w:val="22"/>
          <w:szCs w:val="22"/>
        </w:rPr>
        <w:t xml:space="preserve">Ensure that accurate, reliable and evidence-based performance results are provided to the relevant director for performance measurement on a quarterly </w:t>
      </w:r>
      <w:proofErr w:type="gramStart"/>
      <w:r>
        <w:rPr>
          <w:sz w:val="22"/>
          <w:szCs w:val="22"/>
        </w:rPr>
        <w:t>basis;</w:t>
      </w:r>
      <w:proofErr w:type="gramEnd"/>
      <w:r>
        <w:rPr>
          <w:sz w:val="22"/>
          <w:szCs w:val="22"/>
        </w:rPr>
        <w:t xml:space="preserve"> </w:t>
      </w:r>
    </w:p>
    <w:p w14:paraId="727A2A19" w14:textId="77777777" w:rsidR="00C83A9E" w:rsidRDefault="00C83A9E" w:rsidP="00C83A9E">
      <w:pPr>
        <w:pStyle w:val="Default"/>
        <w:rPr>
          <w:sz w:val="22"/>
          <w:szCs w:val="22"/>
        </w:rPr>
      </w:pPr>
      <w:r>
        <w:rPr>
          <w:b/>
          <w:bCs/>
          <w:sz w:val="22"/>
          <w:szCs w:val="22"/>
        </w:rPr>
        <w:t xml:space="preserve">d) </w:t>
      </w:r>
      <w:r>
        <w:rPr>
          <w:sz w:val="22"/>
          <w:szCs w:val="22"/>
        </w:rPr>
        <w:t xml:space="preserve">Ensures that evidence to support the performance achievements is collected, stored and submitted for internal and external audit </w:t>
      </w:r>
      <w:proofErr w:type="gramStart"/>
      <w:r>
        <w:rPr>
          <w:sz w:val="22"/>
          <w:szCs w:val="22"/>
        </w:rPr>
        <w:t>purposes;</w:t>
      </w:r>
      <w:proofErr w:type="gramEnd"/>
      <w:r>
        <w:rPr>
          <w:sz w:val="22"/>
          <w:szCs w:val="22"/>
        </w:rPr>
        <w:t xml:space="preserve"> </w:t>
      </w:r>
    </w:p>
    <w:p w14:paraId="53ADFC0A" w14:textId="4368D21B" w:rsidR="00C83A9E" w:rsidRDefault="00C83A9E" w:rsidP="00C83A9E">
      <w:pPr>
        <w:pStyle w:val="Default"/>
        <w:rPr>
          <w:sz w:val="22"/>
          <w:szCs w:val="22"/>
        </w:rPr>
      </w:pPr>
      <w:r>
        <w:rPr>
          <w:b/>
          <w:bCs/>
          <w:sz w:val="22"/>
          <w:szCs w:val="22"/>
        </w:rPr>
        <w:t xml:space="preserve">e) </w:t>
      </w:r>
      <w:r>
        <w:rPr>
          <w:sz w:val="22"/>
          <w:szCs w:val="22"/>
        </w:rPr>
        <w:t xml:space="preserve">Draft performance agreements, IPP’s, including measurable key performance indicators and targets for immediate subordinates and performance development plans for </w:t>
      </w:r>
      <w:proofErr w:type="gramStart"/>
      <w:r>
        <w:rPr>
          <w:sz w:val="22"/>
          <w:szCs w:val="22"/>
        </w:rPr>
        <w:t>lower level</w:t>
      </w:r>
      <w:proofErr w:type="gramEnd"/>
      <w:r>
        <w:rPr>
          <w:sz w:val="22"/>
          <w:szCs w:val="22"/>
        </w:rPr>
        <w:t xml:space="preserve"> </w:t>
      </w:r>
      <w:r w:rsidR="00024914">
        <w:rPr>
          <w:sz w:val="22"/>
          <w:szCs w:val="22"/>
        </w:rPr>
        <w:t xml:space="preserve">employees </w:t>
      </w:r>
      <w:r>
        <w:rPr>
          <w:sz w:val="22"/>
          <w:szCs w:val="22"/>
        </w:rPr>
        <w:t xml:space="preserve">where applicable; </w:t>
      </w:r>
    </w:p>
    <w:p w14:paraId="54AAE851" w14:textId="6FFD2E3A" w:rsidR="00C83A9E" w:rsidRDefault="00C83A9E" w:rsidP="00C83A9E">
      <w:pPr>
        <w:pStyle w:val="Default"/>
        <w:rPr>
          <w:sz w:val="22"/>
          <w:szCs w:val="22"/>
        </w:rPr>
      </w:pPr>
      <w:r>
        <w:rPr>
          <w:b/>
          <w:bCs/>
          <w:sz w:val="22"/>
          <w:szCs w:val="22"/>
        </w:rPr>
        <w:t xml:space="preserve">f) </w:t>
      </w:r>
      <w:r>
        <w:rPr>
          <w:sz w:val="22"/>
          <w:szCs w:val="22"/>
        </w:rPr>
        <w:t xml:space="preserve">Ensure that quarterly performance evaluation of all employees in the unit/section/sub directorate are complied with in line with this </w:t>
      </w:r>
      <w:r w:rsidR="00024914">
        <w:rPr>
          <w:sz w:val="22"/>
          <w:szCs w:val="22"/>
        </w:rPr>
        <w:t>strategy</w:t>
      </w:r>
      <w:r>
        <w:rPr>
          <w:sz w:val="22"/>
          <w:szCs w:val="22"/>
        </w:rPr>
        <w:t xml:space="preserve">, and submit a report to the Head of Department for endorsement and onward submission to the Municipal Manager for final approval prior to the payment of any performance incentive as part of this </w:t>
      </w:r>
      <w:proofErr w:type="gramStart"/>
      <w:r w:rsidR="00581331">
        <w:rPr>
          <w:sz w:val="22"/>
          <w:szCs w:val="22"/>
        </w:rPr>
        <w:t>strategy</w:t>
      </w:r>
      <w:r>
        <w:rPr>
          <w:sz w:val="22"/>
          <w:szCs w:val="22"/>
        </w:rPr>
        <w:t>;</w:t>
      </w:r>
      <w:proofErr w:type="gramEnd"/>
      <w:r>
        <w:rPr>
          <w:sz w:val="22"/>
          <w:szCs w:val="22"/>
        </w:rPr>
        <w:t xml:space="preserve"> </w:t>
      </w:r>
    </w:p>
    <w:p w14:paraId="3B9F5FB7" w14:textId="77777777" w:rsidR="00C83A9E" w:rsidRDefault="00C83A9E" w:rsidP="00C83A9E">
      <w:pPr>
        <w:pStyle w:val="Default"/>
        <w:rPr>
          <w:sz w:val="22"/>
          <w:szCs w:val="22"/>
        </w:rPr>
      </w:pPr>
      <w:r>
        <w:rPr>
          <w:b/>
          <w:bCs/>
          <w:sz w:val="22"/>
          <w:szCs w:val="22"/>
        </w:rPr>
        <w:t xml:space="preserve">g) </w:t>
      </w:r>
      <w:r>
        <w:rPr>
          <w:sz w:val="22"/>
          <w:szCs w:val="22"/>
        </w:rPr>
        <w:t xml:space="preserve">Ensure that the assessment is completed and submitted to the moderator for moderation in line with the approved process plan for Individual </w:t>
      </w:r>
      <w:proofErr w:type="gramStart"/>
      <w:r>
        <w:rPr>
          <w:sz w:val="22"/>
          <w:szCs w:val="22"/>
        </w:rPr>
        <w:t>Performance;</w:t>
      </w:r>
      <w:proofErr w:type="gramEnd"/>
      <w:r>
        <w:rPr>
          <w:sz w:val="22"/>
          <w:szCs w:val="22"/>
        </w:rPr>
        <w:t xml:space="preserve"> </w:t>
      </w:r>
    </w:p>
    <w:p w14:paraId="6C27C5B8" w14:textId="77777777" w:rsidR="00C83A9E" w:rsidRDefault="00C83A9E" w:rsidP="00C83A9E">
      <w:pPr>
        <w:pStyle w:val="Default"/>
        <w:rPr>
          <w:sz w:val="22"/>
          <w:szCs w:val="22"/>
        </w:rPr>
      </w:pPr>
      <w:r>
        <w:rPr>
          <w:b/>
          <w:bCs/>
          <w:sz w:val="22"/>
          <w:szCs w:val="22"/>
        </w:rPr>
        <w:t xml:space="preserve">h) </w:t>
      </w:r>
      <w:r>
        <w:rPr>
          <w:sz w:val="22"/>
          <w:szCs w:val="22"/>
        </w:rPr>
        <w:t xml:space="preserve">Coaching report must be uploaded/ submitted to the Human Resources Department during Mid-Term Assessments for further </w:t>
      </w:r>
      <w:proofErr w:type="gramStart"/>
      <w:r>
        <w:rPr>
          <w:sz w:val="22"/>
          <w:szCs w:val="22"/>
        </w:rPr>
        <w:t>implementation;</w:t>
      </w:r>
      <w:proofErr w:type="gramEnd"/>
      <w:r>
        <w:rPr>
          <w:sz w:val="22"/>
          <w:szCs w:val="22"/>
        </w:rPr>
        <w:t xml:space="preserve"> </w:t>
      </w:r>
    </w:p>
    <w:p w14:paraId="4CD926AB" w14:textId="24611CBD" w:rsidR="00C83A9E" w:rsidRDefault="00C83A9E" w:rsidP="00C83A9E">
      <w:pPr>
        <w:pStyle w:val="Default"/>
        <w:rPr>
          <w:sz w:val="22"/>
          <w:szCs w:val="22"/>
        </w:rPr>
      </w:pPr>
      <w:r>
        <w:rPr>
          <w:b/>
          <w:bCs/>
          <w:sz w:val="22"/>
          <w:szCs w:val="22"/>
        </w:rPr>
        <w:t xml:space="preserve">i) </w:t>
      </w:r>
      <w:r>
        <w:rPr>
          <w:sz w:val="22"/>
          <w:szCs w:val="22"/>
        </w:rPr>
        <w:t xml:space="preserve">All IPPs must be captured on the Electronic Performance Management System or alternatively be captured manually where no electronic performance management system is in place. </w:t>
      </w:r>
    </w:p>
    <w:p w14:paraId="3C983AFA" w14:textId="371B6B21" w:rsidR="008F63D8" w:rsidRDefault="008F63D8" w:rsidP="00C83A9E">
      <w:pPr>
        <w:pStyle w:val="Default"/>
        <w:rPr>
          <w:sz w:val="22"/>
          <w:szCs w:val="22"/>
        </w:rPr>
      </w:pPr>
    </w:p>
    <w:p w14:paraId="3AA3936B" w14:textId="45820923" w:rsidR="00006B2B" w:rsidRDefault="00E64014" w:rsidP="00006B2B">
      <w:pPr>
        <w:pStyle w:val="Default"/>
        <w:rPr>
          <w:sz w:val="22"/>
          <w:szCs w:val="22"/>
        </w:rPr>
      </w:pPr>
      <w:r>
        <w:rPr>
          <w:b/>
          <w:bCs/>
          <w:sz w:val="22"/>
          <w:szCs w:val="22"/>
        </w:rPr>
        <w:t xml:space="preserve">7.7 </w:t>
      </w:r>
      <w:r w:rsidR="00006B2B">
        <w:rPr>
          <w:b/>
          <w:bCs/>
          <w:sz w:val="22"/>
          <w:szCs w:val="22"/>
        </w:rPr>
        <w:t xml:space="preserve">Supervisors and </w:t>
      </w:r>
      <w:r w:rsidR="009D6699">
        <w:rPr>
          <w:b/>
          <w:bCs/>
          <w:sz w:val="22"/>
          <w:szCs w:val="22"/>
        </w:rPr>
        <w:t>T</w:t>
      </w:r>
      <w:r w:rsidR="00006B2B">
        <w:rPr>
          <w:b/>
          <w:bCs/>
          <w:sz w:val="22"/>
          <w:szCs w:val="22"/>
        </w:rPr>
        <w:t xml:space="preserve">eam leaders </w:t>
      </w:r>
    </w:p>
    <w:p w14:paraId="388F43A5" w14:textId="66589C72" w:rsidR="00006B2B" w:rsidRDefault="00006B2B" w:rsidP="00E64014">
      <w:pPr>
        <w:pStyle w:val="Default"/>
        <w:rPr>
          <w:rFonts w:ascii="Calibri" w:hAnsi="Calibri" w:cs="Calibri"/>
          <w:sz w:val="22"/>
          <w:szCs w:val="22"/>
        </w:rPr>
      </w:pPr>
      <w:r>
        <w:rPr>
          <w:sz w:val="22"/>
          <w:szCs w:val="22"/>
        </w:rPr>
        <w:t xml:space="preserve">To ensure successful management of the individual/team performance the Supervisor and /or Team Leader must: </w:t>
      </w:r>
      <w:r>
        <w:rPr>
          <w:rFonts w:ascii="Calibri" w:hAnsi="Calibri" w:cs="Calibri"/>
          <w:sz w:val="22"/>
          <w:szCs w:val="22"/>
        </w:rPr>
        <w:t xml:space="preserve"> </w:t>
      </w:r>
    </w:p>
    <w:p w14:paraId="6B22DE91" w14:textId="77777777" w:rsidR="00006B2B" w:rsidRDefault="00006B2B" w:rsidP="00006B2B">
      <w:pPr>
        <w:pStyle w:val="Default"/>
        <w:rPr>
          <w:sz w:val="22"/>
          <w:szCs w:val="22"/>
        </w:rPr>
      </w:pPr>
      <w:r>
        <w:rPr>
          <w:b/>
          <w:bCs/>
          <w:sz w:val="22"/>
          <w:szCs w:val="22"/>
        </w:rPr>
        <w:t xml:space="preserve">a) </w:t>
      </w:r>
      <w:r>
        <w:rPr>
          <w:sz w:val="22"/>
          <w:szCs w:val="22"/>
        </w:rPr>
        <w:t xml:space="preserve">Communicate with employees, and show them how their work contributes to the success of the </w:t>
      </w:r>
      <w:proofErr w:type="gramStart"/>
      <w:r>
        <w:rPr>
          <w:sz w:val="22"/>
          <w:szCs w:val="22"/>
        </w:rPr>
        <w:t>municipality;</w:t>
      </w:r>
      <w:proofErr w:type="gramEnd"/>
      <w:r>
        <w:rPr>
          <w:sz w:val="22"/>
          <w:szCs w:val="22"/>
        </w:rPr>
        <w:t xml:space="preserve"> </w:t>
      </w:r>
    </w:p>
    <w:p w14:paraId="33C14169" w14:textId="77777777" w:rsidR="00006B2B" w:rsidRDefault="00006B2B" w:rsidP="00006B2B">
      <w:pPr>
        <w:pStyle w:val="Default"/>
        <w:rPr>
          <w:sz w:val="22"/>
          <w:szCs w:val="22"/>
        </w:rPr>
      </w:pPr>
      <w:r>
        <w:rPr>
          <w:b/>
          <w:bCs/>
          <w:sz w:val="22"/>
          <w:szCs w:val="22"/>
        </w:rPr>
        <w:t xml:space="preserve">b) </w:t>
      </w:r>
      <w:r>
        <w:rPr>
          <w:sz w:val="22"/>
          <w:szCs w:val="22"/>
        </w:rPr>
        <w:t xml:space="preserve">Ensure that employees know what is expected of them and </w:t>
      </w:r>
      <w:proofErr w:type="gramStart"/>
      <w:r>
        <w:rPr>
          <w:sz w:val="22"/>
          <w:szCs w:val="22"/>
        </w:rPr>
        <w:t>why;</w:t>
      </w:r>
      <w:proofErr w:type="gramEnd"/>
      <w:r>
        <w:rPr>
          <w:sz w:val="22"/>
          <w:szCs w:val="22"/>
        </w:rPr>
        <w:t xml:space="preserve"> </w:t>
      </w:r>
    </w:p>
    <w:p w14:paraId="17F71FCE" w14:textId="77777777" w:rsidR="00006B2B" w:rsidRDefault="00006B2B" w:rsidP="00006B2B">
      <w:pPr>
        <w:pStyle w:val="Default"/>
        <w:rPr>
          <w:sz w:val="22"/>
          <w:szCs w:val="22"/>
        </w:rPr>
      </w:pPr>
      <w:r>
        <w:rPr>
          <w:b/>
          <w:bCs/>
          <w:sz w:val="22"/>
          <w:szCs w:val="22"/>
        </w:rPr>
        <w:t xml:space="preserve">c) </w:t>
      </w:r>
      <w:r>
        <w:rPr>
          <w:sz w:val="22"/>
          <w:szCs w:val="22"/>
        </w:rPr>
        <w:t xml:space="preserve">Help employees to set objectives according to the SMART principles and work with them to help them achieve these </w:t>
      </w:r>
      <w:proofErr w:type="gramStart"/>
      <w:r>
        <w:rPr>
          <w:sz w:val="22"/>
          <w:szCs w:val="22"/>
        </w:rPr>
        <w:t>objectives;</w:t>
      </w:r>
      <w:proofErr w:type="gramEnd"/>
      <w:r>
        <w:rPr>
          <w:sz w:val="22"/>
          <w:szCs w:val="22"/>
        </w:rPr>
        <w:t xml:space="preserve"> </w:t>
      </w:r>
    </w:p>
    <w:p w14:paraId="7E8BE053" w14:textId="77777777" w:rsidR="00006B2B" w:rsidRDefault="00006B2B" w:rsidP="00006B2B">
      <w:pPr>
        <w:pStyle w:val="Default"/>
        <w:rPr>
          <w:sz w:val="22"/>
          <w:szCs w:val="22"/>
        </w:rPr>
      </w:pPr>
      <w:r>
        <w:rPr>
          <w:b/>
          <w:bCs/>
          <w:sz w:val="22"/>
          <w:szCs w:val="22"/>
        </w:rPr>
        <w:t xml:space="preserve">d) </w:t>
      </w:r>
      <w:r>
        <w:rPr>
          <w:sz w:val="22"/>
          <w:szCs w:val="22"/>
        </w:rPr>
        <w:t xml:space="preserve">Identify knowledge, skills and behaviours needed by the employee to achieve the objectives and performance standards that have been </w:t>
      </w:r>
      <w:proofErr w:type="gramStart"/>
      <w:r>
        <w:rPr>
          <w:sz w:val="22"/>
          <w:szCs w:val="22"/>
        </w:rPr>
        <w:t>set;</w:t>
      </w:r>
      <w:proofErr w:type="gramEnd"/>
      <w:r>
        <w:rPr>
          <w:sz w:val="22"/>
          <w:szCs w:val="22"/>
        </w:rPr>
        <w:t xml:space="preserve"> </w:t>
      </w:r>
    </w:p>
    <w:p w14:paraId="5729BCB9" w14:textId="77777777" w:rsidR="00006B2B" w:rsidRDefault="00006B2B" w:rsidP="00006B2B">
      <w:pPr>
        <w:pStyle w:val="Default"/>
        <w:rPr>
          <w:sz w:val="22"/>
          <w:szCs w:val="22"/>
        </w:rPr>
      </w:pPr>
      <w:r>
        <w:rPr>
          <w:b/>
          <w:bCs/>
          <w:sz w:val="22"/>
          <w:szCs w:val="22"/>
        </w:rPr>
        <w:t xml:space="preserve">e) </w:t>
      </w:r>
      <w:r>
        <w:rPr>
          <w:sz w:val="22"/>
          <w:szCs w:val="22"/>
        </w:rPr>
        <w:t xml:space="preserve">Together with the employees, complete an individual learning plan that caters for his/her/their specific developmental needs in relation to the </w:t>
      </w:r>
      <w:proofErr w:type="gramStart"/>
      <w:r>
        <w:rPr>
          <w:sz w:val="22"/>
          <w:szCs w:val="22"/>
        </w:rPr>
        <w:t>municipality;</w:t>
      </w:r>
      <w:proofErr w:type="gramEnd"/>
      <w:r>
        <w:rPr>
          <w:sz w:val="22"/>
          <w:szCs w:val="22"/>
        </w:rPr>
        <w:t xml:space="preserve"> </w:t>
      </w:r>
    </w:p>
    <w:p w14:paraId="7739E6B0" w14:textId="77777777" w:rsidR="00006B2B" w:rsidRDefault="00006B2B" w:rsidP="00006B2B">
      <w:pPr>
        <w:pStyle w:val="Default"/>
        <w:rPr>
          <w:sz w:val="22"/>
          <w:szCs w:val="22"/>
        </w:rPr>
      </w:pPr>
      <w:r>
        <w:rPr>
          <w:b/>
          <w:bCs/>
          <w:sz w:val="22"/>
          <w:szCs w:val="22"/>
        </w:rPr>
        <w:t xml:space="preserve">f) </w:t>
      </w:r>
      <w:r>
        <w:rPr>
          <w:sz w:val="22"/>
          <w:szCs w:val="22"/>
        </w:rPr>
        <w:t xml:space="preserve">Create a climate that encourages employees’ natural </w:t>
      </w:r>
      <w:proofErr w:type="gramStart"/>
      <w:r>
        <w:rPr>
          <w:sz w:val="22"/>
          <w:szCs w:val="22"/>
        </w:rPr>
        <w:t>motivation;</w:t>
      </w:r>
      <w:proofErr w:type="gramEnd"/>
      <w:r>
        <w:rPr>
          <w:sz w:val="22"/>
          <w:szCs w:val="22"/>
        </w:rPr>
        <w:t xml:space="preserve"> </w:t>
      </w:r>
    </w:p>
    <w:p w14:paraId="0353D3D8" w14:textId="0780B3E7" w:rsidR="00006B2B" w:rsidRDefault="00006B2B" w:rsidP="00006B2B">
      <w:pPr>
        <w:pStyle w:val="Default"/>
        <w:rPr>
          <w:sz w:val="22"/>
          <w:szCs w:val="22"/>
        </w:rPr>
      </w:pPr>
      <w:r>
        <w:rPr>
          <w:b/>
          <w:bCs/>
          <w:sz w:val="22"/>
          <w:szCs w:val="22"/>
        </w:rPr>
        <w:lastRenderedPageBreak/>
        <w:t xml:space="preserve">g) </w:t>
      </w:r>
      <w:r>
        <w:rPr>
          <w:sz w:val="22"/>
          <w:szCs w:val="22"/>
        </w:rPr>
        <w:t xml:space="preserve">Ensure that quarterly performance evaluation of all employees directly reporting to him/her are complied with in line with this </w:t>
      </w:r>
      <w:r w:rsidR="009615BC">
        <w:rPr>
          <w:sz w:val="22"/>
          <w:szCs w:val="22"/>
        </w:rPr>
        <w:t xml:space="preserve">strategy </w:t>
      </w:r>
      <w:r>
        <w:rPr>
          <w:sz w:val="22"/>
          <w:szCs w:val="22"/>
        </w:rPr>
        <w:t xml:space="preserve">and submit a report to the immediate Supervisor for further upward endorsement of Head of the unit/section/sub and Head of Department and finally to the Municipal Manager for final approval prior to the payment of any performance incentive as part of this </w:t>
      </w:r>
      <w:r w:rsidR="009615BC">
        <w:rPr>
          <w:sz w:val="22"/>
          <w:szCs w:val="22"/>
        </w:rPr>
        <w:t>strategy</w:t>
      </w:r>
      <w:r>
        <w:rPr>
          <w:sz w:val="22"/>
          <w:szCs w:val="22"/>
        </w:rPr>
        <w:t xml:space="preserve">. </w:t>
      </w:r>
    </w:p>
    <w:p w14:paraId="6F82576B" w14:textId="7660A509" w:rsidR="009615BC" w:rsidRDefault="009615BC" w:rsidP="00006B2B">
      <w:pPr>
        <w:pStyle w:val="Default"/>
        <w:rPr>
          <w:sz w:val="22"/>
          <w:szCs w:val="22"/>
        </w:rPr>
      </w:pPr>
    </w:p>
    <w:p w14:paraId="40FB396E" w14:textId="7099F6E3" w:rsidR="009D6699" w:rsidRDefault="009D6699" w:rsidP="009D6699">
      <w:pPr>
        <w:pStyle w:val="Default"/>
        <w:rPr>
          <w:b/>
          <w:bCs/>
          <w:sz w:val="22"/>
          <w:szCs w:val="22"/>
        </w:rPr>
      </w:pPr>
      <w:r>
        <w:rPr>
          <w:b/>
          <w:bCs/>
          <w:sz w:val="22"/>
          <w:szCs w:val="22"/>
        </w:rPr>
        <w:t xml:space="preserve">7.8 The Role of Human Resources in Individual Performance Management </w:t>
      </w:r>
    </w:p>
    <w:p w14:paraId="5DA146F1" w14:textId="77777777" w:rsidR="00D617CB" w:rsidRDefault="00D617CB" w:rsidP="009D6699">
      <w:pPr>
        <w:pStyle w:val="Default"/>
        <w:rPr>
          <w:sz w:val="22"/>
          <w:szCs w:val="22"/>
        </w:rPr>
      </w:pPr>
    </w:p>
    <w:p w14:paraId="00D71418" w14:textId="77777777" w:rsidR="009D6699" w:rsidRDefault="009D6699" w:rsidP="009D6699">
      <w:pPr>
        <w:pStyle w:val="Default"/>
        <w:rPr>
          <w:sz w:val="22"/>
          <w:szCs w:val="22"/>
        </w:rPr>
      </w:pPr>
      <w:r>
        <w:rPr>
          <w:b/>
          <w:bCs/>
          <w:sz w:val="22"/>
          <w:szCs w:val="22"/>
        </w:rPr>
        <w:t xml:space="preserve">a) </w:t>
      </w:r>
      <w:r>
        <w:rPr>
          <w:sz w:val="22"/>
          <w:szCs w:val="22"/>
        </w:rPr>
        <w:t xml:space="preserve">To provide advice and act where needed as an interface between personal development planning and career / succession </w:t>
      </w:r>
      <w:proofErr w:type="gramStart"/>
      <w:r>
        <w:rPr>
          <w:sz w:val="22"/>
          <w:szCs w:val="22"/>
        </w:rPr>
        <w:t>planning;</w:t>
      </w:r>
      <w:proofErr w:type="gramEnd"/>
      <w:r>
        <w:rPr>
          <w:sz w:val="22"/>
          <w:szCs w:val="22"/>
        </w:rPr>
        <w:t xml:space="preserve"> </w:t>
      </w:r>
    </w:p>
    <w:p w14:paraId="562A9C1B" w14:textId="77777777" w:rsidR="009D6699" w:rsidRDefault="009D6699" w:rsidP="009D6699">
      <w:pPr>
        <w:pStyle w:val="Default"/>
        <w:rPr>
          <w:sz w:val="22"/>
          <w:szCs w:val="22"/>
        </w:rPr>
      </w:pPr>
      <w:r>
        <w:rPr>
          <w:b/>
          <w:bCs/>
          <w:sz w:val="22"/>
          <w:szCs w:val="22"/>
        </w:rPr>
        <w:t xml:space="preserve">b) </w:t>
      </w:r>
      <w:r>
        <w:rPr>
          <w:sz w:val="22"/>
          <w:szCs w:val="22"/>
        </w:rPr>
        <w:t xml:space="preserve">To provide assistance with regard to linking details recorded on personal development plans and the workplace skills plan / group training </w:t>
      </w:r>
      <w:proofErr w:type="gramStart"/>
      <w:r>
        <w:rPr>
          <w:sz w:val="22"/>
          <w:szCs w:val="22"/>
        </w:rPr>
        <w:t>initiatives;</w:t>
      </w:r>
      <w:proofErr w:type="gramEnd"/>
      <w:r>
        <w:rPr>
          <w:sz w:val="22"/>
          <w:szCs w:val="22"/>
        </w:rPr>
        <w:t xml:space="preserve"> </w:t>
      </w:r>
    </w:p>
    <w:p w14:paraId="3BB3AB46" w14:textId="77777777" w:rsidR="009D6699" w:rsidRDefault="009D6699" w:rsidP="009D6699">
      <w:pPr>
        <w:pStyle w:val="Default"/>
        <w:rPr>
          <w:sz w:val="22"/>
          <w:szCs w:val="22"/>
        </w:rPr>
      </w:pPr>
      <w:r>
        <w:rPr>
          <w:b/>
          <w:bCs/>
          <w:sz w:val="22"/>
          <w:szCs w:val="22"/>
        </w:rPr>
        <w:t xml:space="preserve">c) </w:t>
      </w:r>
      <w:r>
        <w:rPr>
          <w:sz w:val="22"/>
          <w:szCs w:val="22"/>
        </w:rPr>
        <w:t xml:space="preserve">To guide standardization with respect to ensuring that a performance plan accurately reflects an employee’s level and role in accordance with the post he/she </w:t>
      </w:r>
      <w:proofErr w:type="gramStart"/>
      <w:r>
        <w:rPr>
          <w:sz w:val="22"/>
          <w:szCs w:val="22"/>
        </w:rPr>
        <w:t>occupies;</w:t>
      </w:r>
      <w:proofErr w:type="gramEnd"/>
      <w:r>
        <w:rPr>
          <w:sz w:val="22"/>
          <w:szCs w:val="22"/>
        </w:rPr>
        <w:t xml:space="preserve"> </w:t>
      </w:r>
    </w:p>
    <w:p w14:paraId="76BE7E35" w14:textId="77777777" w:rsidR="009D6699" w:rsidRDefault="009D6699" w:rsidP="009D6699">
      <w:pPr>
        <w:pStyle w:val="Default"/>
        <w:rPr>
          <w:sz w:val="22"/>
          <w:szCs w:val="22"/>
        </w:rPr>
      </w:pPr>
      <w:r>
        <w:rPr>
          <w:b/>
          <w:bCs/>
          <w:sz w:val="22"/>
          <w:szCs w:val="22"/>
        </w:rPr>
        <w:t xml:space="preserve">d) </w:t>
      </w:r>
      <w:r>
        <w:rPr>
          <w:sz w:val="22"/>
          <w:szCs w:val="22"/>
        </w:rPr>
        <w:t xml:space="preserve">To deal with inaccuracies between an employee’s performance plan and the applicable job description and to determine the best course of action, which might include liaising with the job evaluation </w:t>
      </w:r>
      <w:proofErr w:type="gramStart"/>
      <w:r>
        <w:rPr>
          <w:sz w:val="22"/>
          <w:szCs w:val="22"/>
        </w:rPr>
        <w:t>unit;</w:t>
      </w:r>
      <w:proofErr w:type="gramEnd"/>
      <w:r>
        <w:rPr>
          <w:sz w:val="22"/>
          <w:szCs w:val="22"/>
        </w:rPr>
        <w:t xml:space="preserve"> </w:t>
      </w:r>
    </w:p>
    <w:p w14:paraId="25BB63F5" w14:textId="661B6547" w:rsidR="009615BC" w:rsidRDefault="009D6699" w:rsidP="000C180A">
      <w:pPr>
        <w:pStyle w:val="Default"/>
        <w:rPr>
          <w:sz w:val="22"/>
          <w:szCs w:val="22"/>
        </w:rPr>
      </w:pPr>
      <w:r>
        <w:rPr>
          <w:b/>
          <w:bCs/>
          <w:sz w:val="22"/>
          <w:szCs w:val="22"/>
        </w:rPr>
        <w:t xml:space="preserve">e) </w:t>
      </w:r>
      <w:r>
        <w:rPr>
          <w:sz w:val="22"/>
          <w:szCs w:val="22"/>
        </w:rPr>
        <w:t>To guide managers dealing with incidences of poor performance and to lead the formal process in this regard in accordance with prescribed disciplinary processes and/or other processes as may otherwise be provided for in this</w:t>
      </w:r>
      <w:r w:rsidR="0054217D">
        <w:rPr>
          <w:sz w:val="22"/>
          <w:szCs w:val="22"/>
        </w:rPr>
        <w:t xml:space="preserve"> </w:t>
      </w:r>
      <w:proofErr w:type="gramStart"/>
      <w:r w:rsidR="0054217D">
        <w:rPr>
          <w:sz w:val="22"/>
          <w:szCs w:val="22"/>
        </w:rPr>
        <w:t>strategy</w:t>
      </w:r>
      <w:r>
        <w:rPr>
          <w:sz w:val="22"/>
          <w:szCs w:val="22"/>
        </w:rPr>
        <w:t>;</w:t>
      </w:r>
      <w:proofErr w:type="gramEnd"/>
      <w:r>
        <w:rPr>
          <w:sz w:val="22"/>
          <w:szCs w:val="22"/>
        </w:rPr>
        <w:t xml:space="preserve"> </w:t>
      </w:r>
    </w:p>
    <w:p w14:paraId="440944A9" w14:textId="329BE881" w:rsidR="000B1BC1" w:rsidRDefault="000B1BC1" w:rsidP="000C180A">
      <w:pPr>
        <w:pStyle w:val="Default"/>
        <w:rPr>
          <w:sz w:val="22"/>
          <w:szCs w:val="22"/>
        </w:rPr>
      </w:pPr>
    </w:p>
    <w:p w14:paraId="78E8B97D" w14:textId="1F4F6D09" w:rsidR="000B1BC1" w:rsidRDefault="000B1BC1" w:rsidP="000B1BC1">
      <w:pPr>
        <w:pStyle w:val="Default"/>
        <w:rPr>
          <w:b/>
          <w:bCs/>
          <w:sz w:val="22"/>
          <w:szCs w:val="22"/>
        </w:rPr>
      </w:pPr>
      <w:r w:rsidRPr="000B1BC1">
        <w:rPr>
          <w:b/>
          <w:bCs/>
          <w:sz w:val="22"/>
          <w:szCs w:val="22"/>
        </w:rPr>
        <w:t>7.9 The Employees Role in Performance Management</w:t>
      </w:r>
    </w:p>
    <w:p w14:paraId="4516B1BC" w14:textId="77777777" w:rsidR="000B1BC1" w:rsidRPr="000B1BC1" w:rsidRDefault="000B1BC1" w:rsidP="000B1BC1">
      <w:pPr>
        <w:pStyle w:val="Default"/>
        <w:rPr>
          <w:b/>
          <w:bCs/>
          <w:sz w:val="22"/>
          <w:szCs w:val="22"/>
        </w:rPr>
      </w:pPr>
    </w:p>
    <w:p w14:paraId="1320F5EF" w14:textId="77777777" w:rsidR="000B1BC1" w:rsidRPr="000B1BC1" w:rsidRDefault="000B1BC1" w:rsidP="000B1BC1">
      <w:pPr>
        <w:pStyle w:val="Default"/>
        <w:rPr>
          <w:sz w:val="22"/>
          <w:szCs w:val="22"/>
        </w:rPr>
      </w:pPr>
      <w:r w:rsidRPr="000B1BC1">
        <w:rPr>
          <w:sz w:val="22"/>
          <w:szCs w:val="22"/>
        </w:rPr>
        <w:t>a) The employee must take an active role in the performance management process and the employee’s role includes:</w:t>
      </w:r>
    </w:p>
    <w:p w14:paraId="72879FAC" w14:textId="5FAE1278" w:rsidR="000B1BC1" w:rsidRPr="000B1BC1" w:rsidRDefault="000B1BC1" w:rsidP="000B1BC1">
      <w:pPr>
        <w:pStyle w:val="Default"/>
        <w:rPr>
          <w:sz w:val="22"/>
          <w:szCs w:val="22"/>
        </w:rPr>
      </w:pPr>
      <w:r w:rsidRPr="000B1BC1">
        <w:rPr>
          <w:sz w:val="22"/>
          <w:szCs w:val="22"/>
        </w:rPr>
        <w:t>b)</w:t>
      </w:r>
      <w:r w:rsidR="003A4867">
        <w:rPr>
          <w:sz w:val="22"/>
          <w:szCs w:val="22"/>
        </w:rPr>
        <w:t xml:space="preserve"> </w:t>
      </w:r>
      <w:r w:rsidRPr="000B1BC1">
        <w:rPr>
          <w:sz w:val="22"/>
          <w:szCs w:val="22"/>
        </w:rPr>
        <w:t>Suggesting challenging but realistic objectives that will support the Municipality’s strategies and departmental goals.</w:t>
      </w:r>
    </w:p>
    <w:p w14:paraId="58057F1F" w14:textId="0EE78C14" w:rsidR="000B1BC1" w:rsidRPr="000B1BC1" w:rsidRDefault="000B1BC1" w:rsidP="000B1BC1">
      <w:pPr>
        <w:pStyle w:val="Default"/>
        <w:rPr>
          <w:sz w:val="22"/>
          <w:szCs w:val="22"/>
        </w:rPr>
      </w:pPr>
      <w:r w:rsidRPr="000B1BC1">
        <w:rPr>
          <w:sz w:val="22"/>
          <w:szCs w:val="22"/>
        </w:rPr>
        <w:t>c)</w:t>
      </w:r>
      <w:r w:rsidR="003A4867">
        <w:rPr>
          <w:sz w:val="22"/>
          <w:szCs w:val="22"/>
        </w:rPr>
        <w:t xml:space="preserve"> </w:t>
      </w:r>
      <w:r w:rsidRPr="000B1BC1">
        <w:rPr>
          <w:sz w:val="22"/>
          <w:szCs w:val="22"/>
        </w:rPr>
        <w:t>Assuming responsibility for the standard of their performance by trying to improve and develop themselves.</w:t>
      </w:r>
    </w:p>
    <w:p w14:paraId="65EAA8FE" w14:textId="34076607" w:rsidR="000B1BC1" w:rsidRPr="000B1BC1" w:rsidRDefault="000B1BC1" w:rsidP="000B1BC1">
      <w:pPr>
        <w:pStyle w:val="Default"/>
        <w:rPr>
          <w:sz w:val="22"/>
          <w:szCs w:val="22"/>
        </w:rPr>
      </w:pPr>
      <w:r w:rsidRPr="000B1BC1">
        <w:rPr>
          <w:sz w:val="22"/>
          <w:szCs w:val="22"/>
        </w:rPr>
        <w:t>d)</w:t>
      </w:r>
      <w:r w:rsidR="003A4867">
        <w:rPr>
          <w:sz w:val="22"/>
          <w:szCs w:val="22"/>
        </w:rPr>
        <w:t xml:space="preserve"> </w:t>
      </w:r>
      <w:r w:rsidRPr="000B1BC1">
        <w:rPr>
          <w:sz w:val="22"/>
          <w:szCs w:val="22"/>
        </w:rPr>
        <w:t>Developing and implementing action plans so that they can achieve their objectives.</w:t>
      </w:r>
    </w:p>
    <w:p w14:paraId="76620537" w14:textId="1AE1EB9E" w:rsidR="000B1BC1" w:rsidRPr="000B1BC1" w:rsidRDefault="000B1BC1" w:rsidP="000B1BC1">
      <w:pPr>
        <w:pStyle w:val="Default"/>
        <w:rPr>
          <w:sz w:val="22"/>
          <w:szCs w:val="22"/>
        </w:rPr>
      </w:pPr>
      <w:r w:rsidRPr="000B1BC1">
        <w:rPr>
          <w:sz w:val="22"/>
          <w:szCs w:val="22"/>
        </w:rPr>
        <w:t>e)</w:t>
      </w:r>
      <w:r w:rsidR="003A4867">
        <w:rPr>
          <w:sz w:val="22"/>
          <w:szCs w:val="22"/>
        </w:rPr>
        <w:t xml:space="preserve"> </w:t>
      </w:r>
      <w:r w:rsidRPr="000B1BC1">
        <w:rPr>
          <w:sz w:val="22"/>
          <w:szCs w:val="22"/>
        </w:rPr>
        <w:t>Asking their Manager/Supervisor for information, help or advice to assist them in meeting their objectives.</w:t>
      </w:r>
    </w:p>
    <w:p w14:paraId="296F133B" w14:textId="77777777" w:rsidR="000B1BC1" w:rsidRPr="000B1BC1" w:rsidRDefault="000B1BC1" w:rsidP="000B1BC1">
      <w:pPr>
        <w:pStyle w:val="Default"/>
        <w:rPr>
          <w:sz w:val="22"/>
          <w:szCs w:val="22"/>
        </w:rPr>
      </w:pPr>
      <w:r w:rsidRPr="000B1BC1">
        <w:rPr>
          <w:sz w:val="22"/>
          <w:szCs w:val="22"/>
        </w:rPr>
        <w:t>f) Regularly seeking feedback from others, including their Manager/Supervisor, so that they can monitor their own performance.</w:t>
      </w:r>
    </w:p>
    <w:p w14:paraId="5E2B61BE" w14:textId="15E297AE" w:rsidR="000B1BC1" w:rsidRPr="000B1BC1" w:rsidRDefault="000B1BC1" w:rsidP="000B1BC1">
      <w:pPr>
        <w:pStyle w:val="Default"/>
        <w:rPr>
          <w:sz w:val="22"/>
          <w:szCs w:val="22"/>
        </w:rPr>
      </w:pPr>
      <w:r w:rsidRPr="000B1BC1">
        <w:rPr>
          <w:sz w:val="22"/>
          <w:szCs w:val="22"/>
        </w:rPr>
        <w:t>g)</w:t>
      </w:r>
      <w:r w:rsidR="003A4867">
        <w:rPr>
          <w:sz w:val="22"/>
          <w:szCs w:val="22"/>
        </w:rPr>
        <w:t xml:space="preserve"> </w:t>
      </w:r>
      <w:r w:rsidRPr="000B1BC1">
        <w:rPr>
          <w:sz w:val="22"/>
          <w:szCs w:val="22"/>
        </w:rPr>
        <w:t>Critically assessing how they can improve their performance.</w:t>
      </w:r>
    </w:p>
    <w:p w14:paraId="22335FED" w14:textId="0EE0E166" w:rsidR="000B1BC1" w:rsidRDefault="000B1BC1" w:rsidP="000B1BC1">
      <w:pPr>
        <w:pStyle w:val="Default"/>
        <w:rPr>
          <w:sz w:val="22"/>
          <w:szCs w:val="22"/>
        </w:rPr>
      </w:pPr>
      <w:r w:rsidRPr="000B1BC1">
        <w:rPr>
          <w:sz w:val="22"/>
          <w:szCs w:val="22"/>
        </w:rPr>
        <w:t>h)</w:t>
      </w:r>
      <w:r w:rsidR="003A4867">
        <w:rPr>
          <w:sz w:val="22"/>
          <w:szCs w:val="22"/>
        </w:rPr>
        <w:t xml:space="preserve"> </w:t>
      </w:r>
      <w:r w:rsidRPr="000B1BC1">
        <w:rPr>
          <w:sz w:val="22"/>
          <w:szCs w:val="22"/>
        </w:rPr>
        <w:t>Ensure that an adequate portfolio of evidence is available at the time of assessment</w:t>
      </w:r>
    </w:p>
    <w:p w14:paraId="6433B7A8" w14:textId="2F198B50" w:rsidR="00CE1C01" w:rsidRDefault="00CE1C01" w:rsidP="000B1BC1">
      <w:pPr>
        <w:pStyle w:val="Default"/>
        <w:rPr>
          <w:sz w:val="22"/>
          <w:szCs w:val="22"/>
        </w:rPr>
      </w:pPr>
    </w:p>
    <w:p w14:paraId="65FD86E0" w14:textId="1C6CBFAE" w:rsidR="00F13DB1" w:rsidRDefault="00F13DB1" w:rsidP="00F13DB1">
      <w:pPr>
        <w:pStyle w:val="Default"/>
        <w:rPr>
          <w:b/>
          <w:bCs/>
          <w:sz w:val="22"/>
          <w:szCs w:val="22"/>
        </w:rPr>
      </w:pPr>
      <w:r w:rsidRPr="00F13DB1">
        <w:rPr>
          <w:b/>
          <w:bCs/>
          <w:sz w:val="22"/>
          <w:szCs w:val="22"/>
        </w:rPr>
        <w:t xml:space="preserve">8. Lower-Level </w:t>
      </w:r>
      <w:r>
        <w:rPr>
          <w:b/>
          <w:bCs/>
          <w:sz w:val="22"/>
          <w:szCs w:val="22"/>
        </w:rPr>
        <w:t xml:space="preserve">Employees (Employees </w:t>
      </w:r>
      <w:r w:rsidRPr="00F13DB1">
        <w:rPr>
          <w:b/>
          <w:bCs/>
          <w:sz w:val="22"/>
          <w:szCs w:val="22"/>
        </w:rPr>
        <w:t>not in supervisory capacity)</w:t>
      </w:r>
    </w:p>
    <w:p w14:paraId="1302456A" w14:textId="77777777" w:rsidR="00F13DB1" w:rsidRPr="00F13DB1" w:rsidRDefault="00F13DB1" w:rsidP="00F13DB1">
      <w:pPr>
        <w:pStyle w:val="Default"/>
        <w:rPr>
          <w:b/>
          <w:bCs/>
          <w:sz w:val="22"/>
          <w:szCs w:val="22"/>
        </w:rPr>
      </w:pPr>
    </w:p>
    <w:p w14:paraId="4A2C1B76" w14:textId="77777777" w:rsidR="00F13DB1" w:rsidRPr="00F13DB1" w:rsidRDefault="00F13DB1" w:rsidP="00F13DB1">
      <w:pPr>
        <w:pStyle w:val="Default"/>
        <w:rPr>
          <w:sz w:val="22"/>
          <w:szCs w:val="22"/>
        </w:rPr>
      </w:pPr>
      <w:r w:rsidRPr="00F13DB1">
        <w:rPr>
          <w:sz w:val="22"/>
          <w:szCs w:val="22"/>
        </w:rPr>
        <w:t>A Performance Development Plan should be agreed to for all employees in this category based on the job functions and include the following:</w:t>
      </w:r>
    </w:p>
    <w:p w14:paraId="192660C6" w14:textId="77777777" w:rsidR="00F13DB1" w:rsidRPr="00F13DB1" w:rsidRDefault="00F13DB1" w:rsidP="00F13DB1">
      <w:pPr>
        <w:pStyle w:val="Default"/>
        <w:rPr>
          <w:sz w:val="22"/>
          <w:szCs w:val="22"/>
        </w:rPr>
      </w:pPr>
      <w:r w:rsidRPr="00F13DB1">
        <w:rPr>
          <w:sz w:val="22"/>
          <w:szCs w:val="22"/>
        </w:rPr>
        <w:t>a) Qualifications: a record of formal and informal training and experience.</w:t>
      </w:r>
    </w:p>
    <w:p w14:paraId="705B5CC6" w14:textId="77777777" w:rsidR="00F13DB1" w:rsidRPr="00F13DB1" w:rsidRDefault="00F13DB1" w:rsidP="00F13DB1">
      <w:pPr>
        <w:pStyle w:val="Default"/>
        <w:rPr>
          <w:sz w:val="22"/>
          <w:szCs w:val="22"/>
        </w:rPr>
      </w:pPr>
      <w:r w:rsidRPr="00F13DB1">
        <w:rPr>
          <w:sz w:val="22"/>
          <w:szCs w:val="22"/>
        </w:rPr>
        <w:t>b) Job functions: key focus areas for the year.</w:t>
      </w:r>
    </w:p>
    <w:p w14:paraId="7C0317C1" w14:textId="77777777" w:rsidR="00F13DB1" w:rsidRPr="00F13DB1" w:rsidRDefault="00F13DB1" w:rsidP="00F13DB1">
      <w:pPr>
        <w:pStyle w:val="Default"/>
        <w:rPr>
          <w:sz w:val="22"/>
          <w:szCs w:val="22"/>
        </w:rPr>
      </w:pPr>
      <w:r w:rsidRPr="00F13DB1">
        <w:rPr>
          <w:sz w:val="22"/>
          <w:szCs w:val="22"/>
        </w:rPr>
        <w:t>c) Career goals: long term and intermediate career goals.</w:t>
      </w:r>
    </w:p>
    <w:p w14:paraId="1DB342D3" w14:textId="77777777" w:rsidR="00F13DB1" w:rsidRPr="00F13DB1" w:rsidRDefault="00F13DB1" w:rsidP="00F13DB1">
      <w:pPr>
        <w:pStyle w:val="Default"/>
        <w:rPr>
          <w:sz w:val="22"/>
          <w:szCs w:val="22"/>
        </w:rPr>
      </w:pPr>
      <w:r w:rsidRPr="00F13DB1">
        <w:rPr>
          <w:sz w:val="22"/>
          <w:szCs w:val="22"/>
        </w:rPr>
        <w:t>d) Performance agreed for all employees on a specific job level.</w:t>
      </w:r>
    </w:p>
    <w:p w14:paraId="011747F0" w14:textId="77777777" w:rsidR="00F13DB1" w:rsidRPr="00F13DB1" w:rsidRDefault="00F13DB1" w:rsidP="00F13DB1">
      <w:pPr>
        <w:pStyle w:val="Default"/>
        <w:rPr>
          <w:sz w:val="22"/>
          <w:szCs w:val="22"/>
        </w:rPr>
      </w:pPr>
      <w:r w:rsidRPr="00F13DB1">
        <w:rPr>
          <w:sz w:val="22"/>
          <w:szCs w:val="22"/>
        </w:rPr>
        <w:t>e) Performance agreed with the individual employee unique to the employees' daily tasks and job function.</w:t>
      </w:r>
    </w:p>
    <w:p w14:paraId="752F66E6" w14:textId="77777777" w:rsidR="00F13DB1" w:rsidRPr="00F13DB1" w:rsidRDefault="00F13DB1" w:rsidP="00F13DB1">
      <w:pPr>
        <w:pStyle w:val="Default"/>
        <w:rPr>
          <w:sz w:val="22"/>
          <w:szCs w:val="22"/>
        </w:rPr>
      </w:pPr>
      <w:r w:rsidRPr="00F13DB1">
        <w:rPr>
          <w:sz w:val="22"/>
          <w:szCs w:val="22"/>
        </w:rPr>
        <w:t>f) Measurable performance indicators should be designed to ensure effective and efficient service delivery (value -for-money).</w:t>
      </w:r>
    </w:p>
    <w:p w14:paraId="368B85E9" w14:textId="77777777" w:rsidR="00F13DB1" w:rsidRPr="00F13DB1" w:rsidRDefault="00F13DB1" w:rsidP="00F13DB1">
      <w:pPr>
        <w:pStyle w:val="Default"/>
        <w:rPr>
          <w:sz w:val="22"/>
          <w:szCs w:val="22"/>
        </w:rPr>
      </w:pPr>
      <w:r w:rsidRPr="00F13DB1">
        <w:rPr>
          <w:sz w:val="22"/>
          <w:szCs w:val="22"/>
        </w:rPr>
        <w:t>g) Training or other skills development needs of the employee.</w:t>
      </w:r>
    </w:p>
    <w:p w14:paraId="02024965" w14:textId="219D0081" w:rsidR="00CE1C01" w:rsidRDefault="00F13DB1" w:rsidP="00F13DB1">
      <w:pPr>
        <w:pStyle w:val="Default"/>
        <w:rPr>
          <w:sz w:val="22"/>
          <w:szCs w:val="22"/>
        </w:rPr>
      </w:pPr>
      <w:r w:rsidRPr="00F13DB1">
        <w:rPr>
          <w:sz w:val="22"/>
          <w:szCs w:val="22"/>
        </w:rPr>
        <w:t>A Performance Development Plan should be agreed to between the employer and employee. If the nature of the employee’s job is team related, a supervisor can in agreement with the employee, include a KPI that measures the employee’s functioning within a team.</w:t>
      </w:r>
    </w:p>
    <w:p w14:paraId="31E99074" w14:textId="77777777" w:rsidR="008F63D8" w:rsidRDefault="008F63D8" w:rsidP="00C83A9E">
      <w:pPr>
        <w:pStyle w:val="Default"/>
        <w:rPr>
          <w:sz w:val="22"/>
          <w:szCs w:val="22"/>
        </w:rPr>
      </w:pPr>
    </w:p>
    <w:p w14:paraId="247B41D5" w14:textId="77777777" w:rsidR="00C83A9E" w:rsidRPr="000D32AA" w:rsidRDefault="00C83A9E" w:rsidP="00515BA7">
      <w:pPr>
        <w:rPr>
          <w:rFonts w:ascii="Arial" w:hAnsi="Arial" w:cs="Arial"/>
        </w:rPr>
      </w:pPr>
    </w:p>
    <w:sectPr w:rsidR="00C83A9E" w:rsidRPr="000D32AA" w:rsidSect="00A96F36">
      <w:footerReference w:type="default" r:id="rId9"/>
      <w:pgSz w:w="11906" w:h="17338"/>
      <w:pgMar w:top="809" w:right="254" w:bottom="771" w:left="11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C5B5" w14:textId="77777777" w:rsidR="007A050A" w:rsidRDefault="007A050A" w:rsidP="00E26C25">
      <w:pPr>
        <w:spacing w:after="0" w:line="240" w:lineRule="auto"/>
      </w:pPr>
      <w:r>
        <w:separator/>
      </w:r>
    </w:p>
  </w:endnote>
  <w:endnote w:type="continuationSeparator" w:id="0">
    <w:p w14:paraId="07DDECBA" w14:textId="77777777" w:rsidR="007A050A" w:rsidRDefault="007A050A" w:rsidP="00E2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31620"/>
      <w:docPartObj>
        <w:docPartGallery w:val="Page Numbers (Bottom of Page)"/>
        <w:docPartUnique/>
      </w:docPartObj>
    </w:sdtPr>
    <w:sdtEndPr>
      <w:rPr>
        <w:noProof/>
      </w:rPr>
    </w:sdtEndPr>
    <w:sdtContent>
      <w:p w14:paraId="1E8D3365" w14:textId="5FE7FBBD" w:rsidR="00E26C25" w:rsidRDefault="00E26C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39F" w14:textId="77777777" w:rsidR="00E26C25" w:rsidRDefault="00E2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0A76" w14:textId="77777777" w:rsidR="007A050A" w:rsidRDefault="007A050A" w:rsidP="00E26C25">
      <w:pPr>
        <w:spacing w:after="0" w:line="240" w:lineRule="auto"/>
      </w:pPr>
      <w:r>
        <w:separator/>
      </w:r>
    </w:p>
  </w:footnote>
  <w:footnote w:type="continuationSeparator" w:id="0">
    <w:p w14:paraId="3C692526" w14:textId="77777777" w:rsidR="007A050A" w:rsidRDefault="007A050A" w:rsidP="00E2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48"/>
    <w:rsid w:val="00006B2B"/>
    <w:rsid w:val="00024914"/>
    <w:rsid w:val="000A33FB"/>
    <w:rsid w:val="000B1BC1"/>
    <w:rsid w:val="000C180A"/>
    <w:rsid w:val="000D32AA"/>
    <w:rsid w:val="000E44BA"/>
    <w:rsid w:val="00165569"/>
    <w:rsid w:val="001A03C1"/>
    <w:rsid w:val="00242655"/>
    <w:rsid w:val="003A4867"/>
    <w:rsid w:val="003A7E2F"/>
    <w:rsid w:val="003F297C"/>
    <w:rsid w:val="00515BA7"/>
    <w:rsid w:val="0054217D"/>
    <w:rsid w:val="00581331"/>
    <w:rsid w:val="005C70B6"/>
    <w:rsid w:val="00696086"/>
    <w:rsid w:val="00735131"/>
    <w:rsid w:val="007A050A"/>
    <w:rsid w:val="007D783B"/>
    <w:rsid w:val="00875148"/>
    <w:rsid w:val="008C6B12"/>
    <w:rsid w:val="008F63D8"/>
    <w:rsid w:val="009615BC"/>
    <w:rsid w:val="00974C51"/>
    <w:rsid w:val="00992DC1"/>
    <w:rsid w:val="009A7562"/>
    <w:rsid w:val="009D6699"/>
    <w:rsid w:val="00A67069"/>
    <w:rsid w:val="00BD1DD9"/>
    <w:rsid w:val="00C66397"/>
    <w:rsid w:val="00C8102A"/>
    <w:rsid w:val="00C83A9E"/>
    <w:rsid w:val="00CE1C01"/>
    <w:rsid w:val="00D466A0"/>
    <w:rsid w:val="00D617CB"/>
    <w:rsid w:val="00E26C25"/>
    <w:rsid w:val="00E64014"/>
    <w:rsid w:val="00F13D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404F"/>
  <w15:chartTrackingRefBased/>
  <w15:docId w15:val="{3E0FBCCA-FC6D-49DC-BE55-76DD18CC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14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26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C25"/>
  </w:style>
  <w:style w:type="paragraph" w:styleId="Footer">
    <w:name w:val="footer"/>
    <w:basedOn w:val="Normal"/>
    <w:link w:val="FooterChar"/>
    <w:uiPriority w:val="99"/>
    <w:unhideWhenUsed/>
    <w:rsid w:val="00E26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A6B2FF-EA26-4EF2-981F-BC1376811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41C6C-1E43-434B-95E4-9965514C4E4A}">
  <ds:schemaRefs>
    <ds:schemaRef ds:uri="http://schemas.microsoft.com/sharepoint/v3/contenttype/forms"/>
  </ds:schemaRefs>
</ds:datastoreItem>
</file>

<file path=customXml/itemProps3.xml><?xml version="1.0" encoding="utf-8"?>
<ds:datastoreItem xmlns:ds="http://schemas.openxmlformats.org/officeDocument/2006/customXml" ds:itemID="{4B116DBF-3C35-4E10-837B-B218C74728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2596</Words>
  <Characters>14802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2023-04-20T08:13:00Z</dcterms:created>
  <dcterms:modified xsi:type="dcterms:W3CDTF">2023-04-20T08:13:00Z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